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CC" w:rsidRDefault="00FD58CC"/>
    <w:p w:rsidR="00B53D76" w:rsidRPr="00F56C96" w:rsidRDefault="00B53D76" w:rsidP="00B53D76">
      <w:pPr>
        <w:widowControl w:val="0"/>
        <w:spacing w:after="0" w:line="240" w:lineRule="auto"/>
        <w:ind w:left="1882" w:right="18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Департамент</w:t>
      </w:r>
      <w:r w:rsidRPr="00F56C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F56C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молодёжной</w:t>
      </w:r>
      <w:r w:rsidRPr="00F56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политики</w:t>
      </w:r>
      <w:r w:rsidRPr="00F56C9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Ханты-Мансийского</w:t>
      </w:r>
      <w:r w:rsidRPr="00F56C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автономного</w:t>
      </w:r>
      <w:r w:rsidRPr="00F56C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округа</w:t>
      </w:r>
      <w:r w:rsidRPr="00F56C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Югры</w:t>
      </w:r>
    </w:p>
    <w:p w:rsidR="00B53D76" w:rsidRPr="00F56C96" w:rsidRDefault="00B53D76" w:rsidP="00B53D76">
      <w:pPr>
        <w:widowControl w:val="0"/>
        <w:spacing w:after="0" w:line="240" w:lineRule="auto"/>
        <w:ind w:left="379" w:right="3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Автономное</w:t>
      </w:r>
      <w:r w:rsidRPr="00F56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учреждение</w:t>
      </w:r>
      <w:r w:rsidRPr="00F56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дополнительного</w:t>
      </w:r>
      <w:r w:rsidRPr="00F56C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профессионального</w:t>
      </w:r>
      <w:r w:rsidRPr="00F56C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F56C9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Ханты-Мансийского</w:t>
      </w:r>
      <w:r w:rsidRPr="00F56C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автономного</w:t>
      </w:r>
      <w:r w:rsidRPr="00F56C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округа</w:t>
      </w:r>
      <w:r w:rsidRPr="00F56C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Югры</w:t>
      </w:r>
    </w:p>
    <w:p w:rsidR="00B53D76" w:rsidRPr="00F56C96" w:rsidRDefault="00B53D76" w:rsidP="00B53D76">
      <w:pPr>
        <w:widowControl w:val="0"/>
        <w:spacing w:before="2" w:after="0" w:line="240" w:lineRule="auto"/>
        <w:ind w:left="535" w:right="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«Институт развития</w:t>
      </w:r>
      <w:r w:rsidRPr="00F56C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образования»</w:t>
      </w:r>
    </w:p>
    <w:p w:rsidR="00B53D76" w:rsidRPr="00F56C96" w:rsidRDefault="00B53D76" w:rsidP="00B53D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76" w:rsidRDefault="00B53D76" w:rsidP="00FD58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CC" w:rsidRPr="00F56C96" w:rsidRDefault="00FD58CC" w:rsidP="00FD58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6C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</w:t>
      </w:r>
      <w:r w:rsidRPr="00F56C96">
        <w:rPr>
          <w:rFonts w:ascii="Times New Roman" w:eastAsia="Calibri" w:hAnsi="Times New Roman" w:cs="Times New Roman"/>
          <w:sz w:val="24"/>
          <w:szCs w:val="24"/>
        </w:rPr>
        <w:t xml:space="preserve"> №77 «БУСИНКА»</w:t>
      </w:r>
    </w:p>
    <w:p w:rsidR="00FD58CC" w:rsidRPr="00FD58CC" w:rsidRDefault="00FD58CC" w:rsidP="00FD58CC"/>
    <w:p w:rsidR="00FD58CC" w:rsidRPr="00FD58CC" w:rsidRDefault="00FD58CC" w:rsidP="00FD58CC"/>
    <w:p w:rsidR="00FD58CC" w:rsidRPr="00FD58CC" w:rsidRDefault="00FD58CC" w:rsidP="00FD58CC"/>
    <w:p w:rsidR="00FD58CC" w:rsidRPr="00FD58CC" w:rsidRDefault="00FD58CC" w:rsidP="00FD58CC"/>
    <w:p w:rsidR="00FD58CC" w:rsidRPr="00FD58CC" w:rsidRDefault="00FD58CC" w:rsidP="00FD58CC"/>
    <w:p w:rsidR="00FD58CC" w:rsidRDefault="00FD58CC" w:rsidP="00FD58CC"/>
    <w:p w:rsidR="00FD58CC" w:rsidRPr="00FD58CC" w:rsidRDefault="00FD58CC" w:rsidP="00FD58CC">
      <w:pPr>
        <w:spacing w:line="274" w:lineRule="exact"/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FD58CC">
        <w:rPr>
          <w:rFonts w:ascii="Times New Roman" w:eastAsia="Calibri" w:hAnsi="Times New Roman" w:cs="Times New Roman"/>
          <w:b/>
          <w:sz w:val="24"/>
        </w:rPr>
        <w:t>Отчет</w:t>
      </w:r>
    </w:p>
    <w:p w:rsidR="00FD58CC" w:rsidRPr="00FD58CC" w:rsidRDefault="00FD58CC" w:rsidP="00FD58CC">
      <w:pPr>
        <w:widowControl w:val="0"/>
        <w:spacing w:after="0" w:line="274" w:lineRule="exact"/>
        <w:ind w:right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8C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End"/>
      <w:r w:rsidRPr="00FD5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8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работе </w:t>
      </w:r>
      <w:r w:rsidRPr="00FD58C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D58CC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реализации</w:t>
      </w:r>
      <w:r w:rsidRPr="00FD58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58CC">
        <w:rPr>
          <w:rFonts w:ascii="Times New Roman" w:eastAsia="Times New Roman" w:hAnsi="Times New Roman" w:cs="Times New Roman"/>
          <w:spacing w:val="-1"/>
          <w:sz w:val="24"/>
          <w:szCs w:val="24"/>
        </w:rPr>
        <w:t>инновационного</w:t>
      </w:r>
      <w:r w:rsidRPr="00FD5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8CC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проекта</w:t>
      </w:r>
      <w:r w:rsidRPr="00FD5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8CC">
        <w:rPr>
          <w:rFonts w:ascii="Times New Roman" w:eastAsia="Times New Roman" w:hAnsi="Times New Roman" w:cs="Times New Roman"/>
          <w:spacing w:val="-1"/>
          <w:sz w:val="24"/>
          <w:szCs w:val="24"/>
        </w:rPr>
        <w:t>(программы)</w:t>
      </w:r>
    </w:p>
    <w:p w:rsidR="00FD58CC" w:rsidRPr="00FD58CC" w:rsidRDefault="00FD58CC" w:rsidP="00FD58CC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FD58CC" w:rsidRPr="00FD58CC" w:rsidRDefault="00FD58CC" w:rsidP="00FD58CC">
      <w:pPr>
        <w:widowControl w:val="0"/>
        <w:tabs>
          <w:tab w:val="left" w:pos="3374"/>
        </w:tabs>
        <w:spacing w:before="69" w:after="0" w:line="240" w:lineRule="auto"/>
        <w:ind w:left="1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D58CC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 счастлив что живу в Югре</w:t>
      </w:r>
      <w:r w:rsidRPr="00FD58C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D58CC" w:rsidRPr="00FD58CC" w:rsidRDefault="00FD58CC" w:rsidP="00FD58C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FD58CC" w:rsidRPr="00FD58CC" w:rsidRDefault="00FD58CC" w:rsidP="00FD58CC">
      <w:pPr>
        <w:widowControl w:val="0"/>
        <w:spacing w:before="69" w:after="0" w:line="240" w:lineRule="auto"/>
        <w:ind w:left="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D58C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58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58CC">
        <w:rPr>
          <w:rFonts w:ascii="Times New Roman" w:eastAsia="Times New Roman" w:hAnsi="Times New Roman" w:cs="Times New Roman"/>
          <w:sz w:val="24"/>
          <w:szCs w:val="24"/>
        </w:rPr>
        <w:t>2022 – 2023</w:t>
      </w:r>
      <w:r w:rsidRPr="00FD58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58CC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учебный</w:t>
      </w:r>
      <w:r w:rsidRPr="00FD58C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D58CC" w:rsidRPr="00FD58CC" w:rsidRDefault="00FD58CC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58CC" w:rsidRPr="00FD58CC" w:rsidRDefault="00FD58CC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58CC" w:rsidRDefault="00FD58CC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0C45" w:rsidRDefault="00BF0C45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Pr="00FD58CC" w:rsidRDefault="00F56C96" w:rsidP="00FD58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C96" w:rsidRDefault="00FD58CC" w:rsidP="00F56C96">
      <w:pPr>
        <w:widowControl w:val="0"/>
        <w:tabs>
          <w:tab w:val="left" w:pos="541"/>
        </w:tabs>
        <w:spacing w:before="50" w:after="0" w:line="275" w:lineRule="auto"/>
        <w:ind w:left="112" w:right="11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направлению деятельности </w:t>
      </w:r>
    </w:p>
    <w:p w:rsidR="00F56C96" w:rsidRDefault="00FD58CC" w:rsidP="00F56C96">
      <w:pPr>
        <w:widowControl w:val="0"/>
        <w:tabs>
          <w:tab w:val="left" w:pos="541"/>
        </w:tabs>
        <w:spacing w:before="50" w:after="0" w:line="275" w:lineRule="auto"/>
        <w:ind w:left="112" w:right="111"/>
        <w:jc w:val="center"/>
        <w:rPr>
          <w:rFonts w:ascii="Times New Roman" w:eastAsia="Times New Roman" w:hAnsi="Times New Roman" w:cs="Times New Roman"/>
          <w:spacing w:val="37"/>
          <w:sz w:val="24"/>
          <w:szCs w:val="24"/>
        </w:rPr>
      </w:pP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«Реализация</w:t>
      </w:r>
      <w:r w:rsidRPr="00F56C9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региональной</w:t>
      </w:r>
      <w:r w:rsidRPr="00F56C9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6C9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этнокультурной</w:t>
      </w:r>
      <w:r w:rsidRPr="00F56C9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составляющей</w:t>
      </w:r>
      <w:r w:rsidRPr="00F56C9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</w:p>
    <w:p w:rsidR="00FD58CC" w:rsidRPr="00F56C96" w:rsidRDefault="00FD58CC" w:rsidP="00F56C96">
      <w:pPr>
        <w:widowControl w:val="0"/>
        <w:tabs>
          <w:tab w:val="left" w:pos="541"/>
        </w:tabs>
        <w:spacing w:before="50" w:after="0" w:line="275" w:lineRule="auto"/>
        <w:ind w:left="112" w:righ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C96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основных</w:t>
      </w:r>
      <w:r w:rsidRPr="00F56C9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Pr="00F56C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56C96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программ»</w:t>
      </w:r>
    </w:p>
    <w:p w:rsidR="00FD58CC" w:rsidRPr="00FD58CC" w:rsidRDefault="00FD58CC" w:rsidP="00FD58CC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26E" w:rsidRDefault="00DB726E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Подготовил: старший </w:t>
      </w:r>
    </w:p>
    <w:p w:rsidR="00FD58CC" w:rsidRPr="00C41090" w:rsidRDefault="00DB726E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воспитатель</w:t>
      </w:r>
      <w:proofErr w:type="gramEnd"/>
      <w:r>
        <w:rPr>
          <w:rFonts w:ascii="Times New Roman" w:eastAsia="Times New Roman" w:hAnsi="Times New Roman" w:cs="Times New Roman"/>
        </w:rPr>
        <w:t xml:space="preserve"> Макаренко Е.В.</w:t>
      </w:r>
    </w:p>
    <w:p w:rsidR="00FD58CC" w:rsidRPr="00C41090" w:rsidRDefault="00FD58CC" w:rsidP="00F5249A">
      <w:pPr>
        <w:widowControl w:val="0"/>
        <w:spacing w:after="0" w:line="252" w:lineRule="exact"/>
        <w:rPr>
          <w:rFonts w:ascii="Times New Roman" w:eastAsia="Times New Roman" w:hAnsi="Times New Roman" w:cs="Times New Roman"/>
        </w:rPr>
      </w:pPr>
    </w:p>
    <w:p w:rsidR="00D4634C" w:rsidRDefault="00D4634C" w:rsidP="00D4634C">
      <w:pPr>
        <w:widowControl w:val="0"/>
        <w:spacing w:before="69" w:after="0" w:line="240" w:lineRule="auto"/>
        <w:ind w:left="1"/>
        <w:jc w:val="center"/>
        <w:rPr>
          <w:rFonts w:ascii="Times New Roman" w:eastAsia="Calibri" w:hAnsi="Times New Roman" w:cs="Times New Roman"/>
          <w:b/>
          <w:spacing w:val="-1"/>
          <w:sz w:val="24"/>
        </w:rPr>
      </w:pPr>
      <w:r w:rsidRPr="00F56C96">
        <w:rPr>
          <w:rFonts w:ascii="Times New Roman" w:eastAsia="Calibri" w:hAnsi="Times New Roman" w:cs="Times New Roman"/>
          <w:b/>
          <w:spacing w:val="-1"/>
          <w:sz w:val="24"/>
        </w:rPr>
        <w:lastRenderedPageBreak/>
        <w:t>Содержание</w:t>
      </w:r>
    </w:p>
    <w:p w:rsidR="00F5249A" w:rsidRPr="00F56C96" w:rsidRDefault="00F5249A" w:rsidP="00F5249A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en-US"/>
        </w:rPr>
        <w:id w:val="-458796392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sz w:val="22"/>
          <w:szCs w:val="22"/>
        </w:rPr>
      </w:sdtEndPr>
      <w:sdtContent>
        <w:p w:rsidR="00D4634C" w:rsidRPr="00D4634C" w:rsidRDefault="00CC5C0C" w:rsidP="00D4634C">
          <w:pPr>
            <w:widowControl w:val="0"/>
            <w:numPr>
              <w:ilvl w:val="0"/>
              <w:numId w:val="18"/>
            </w:numPr>
            <w:tabs>
              <w:tab w:val="left" w:pos="312"/>
              <w:tab w:val="right" w:leader="dot" w:pos="10309"/>
            </w:tabs>
            <w:spacing w:before="132" w:after="0" w:line="240" w:lineRule="auto"/>
            <w:ind w:firstLine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0" w:history="1"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сведения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образовательной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организации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</w:hyperlink>
          <w:r w:rsidR="00B2215B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</w:p>
        <w:p w:rsidR="00D4634C" w:rsidRPr="00D4634C" w:rsidRDefault="00CC5C0C" w:rsidP="00D4634C">
          <w:pPr>
            <w:widowControl w:val="0"/>
            <w:numPr>
              <w:ilvl w:val="0"/>
              <w:numId w:val="18"/>
            </w:numPr>
            <w:tabs>
              <w:tab w:val="left" w:pos="391"/>
              <w:tab w:val="right" w:leader="dot" w:pos="10309"/>
            </w:tabs>
            <w:spacing w:before="139" w:after="0" w:line="240" w:lineRule="auto"/>
            <w:ind w:left="390" w:hanging="27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Сведения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проекта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</w:t>
            </w:r>
            <w:r w:rsidR="00D4634C" w:rsidRPr="00D46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период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</w:hyperlink>
          <w:r w:rsidR="00B2215B">
            <w:rPr>
              <w:rFonts w:ascii="Times New Roman" w:eastAsia="Times New Roman" w:hAnsi="Times New Roman" w:cs="Times New Roman"/>
              <w:sz w:val="24"/>
              <w:szCs w:val="24"/>
            </w:rPr>
            <w:t>11</w:t>
          </w:r>
        </w:p>
        <w:p w:rsidR="00D4634C" w:rsidRPr="00D4634C" w:rsidRDefault="00CC5C0C" w:rsidP="00D4634C">
          <w:pPr>
            <w:widowControl w:val="0"/>
            <w:numPr>
              <w:ilvl w:val="1"/>
              <w:numId w:val="17"/>
            </w:numPr>
            <w:tabs>
              <w:tab w:val="left" w:pos="545"/>
              <w:tab w:val="right" w:leader="dot" w:pos="10309"/>
            </w:tabs>
            <w:spacing w:before="137" w:after="0" w:line="360" w:lineRule="auto"/>
            <w:ind w:right="113" w:firstLine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2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Реализация</w:t>
            </w:r>
            <w:r w:rsidR="00D4634C" w:rsidRPr="00D4634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программных</w:t>
            </w:r>
            <w:r w:rsidR="00D4634C" w:rsidRPr="00D4634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  <w:r w:rsidR="00D4634C" w:rsidRPr="00D4634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региональной</w:t>
            </w:r>
            <w:r w:rsidR="00D4634C" w:rsidRPr="00D4634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инновационной</w:t>
            </w:r>
            <w:r w:rsidR="00D4634C" w:rsidRPr="00D4634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площадкой</w:t>
            </w:r>
            <w:r w:rsidR="00D4634C" w:rsidRPr="00D4634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D4634C" w:rsidRPr="00D4634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отчетный</w:t>
            </w:r>
          </w:hyperlink>
          <w:r w:rsidR="00D4634C" w:rsidRPr="00D4634C">
            <w:rPr>
              <w:rFonts w:ascii="Times New Roman" w:eastAsia="Times New Roman" w:hAnsi="Times New Roman" w:cs="Times New Roman"/>
              <w:spacing w:val="99"/>
              <w:sz w:val="24"/>
              <w:szCs w:val="24"/>
            </w:rPr>
            <w:t xml:space="preserve"> </w:t>
          </w:r>
          <w:hyperlink w:anchor="_bookmark2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период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соответствии</w:t>
            </w:r>
            <w:r w:rsidR="00D4634C" w:rsidRPr="00D46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календарным</w:t>
            </w:r>
            <w:r w:rsidR="00D4634C" w:rsidRPr="00D46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планом-графиком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hyperlink>
          <w:r w:rsidR="00F5249A">
            <w:rPr>
              <w:rFonts w:ascii="Times New Roman" w:eastAsia="Times New Roman" w:hAnsi="Times New Roman" w:cs="Times New Roman"/>
              <w:sz w:val="24"/>
              <w:szCs w:val="24"/>
            </w:rPr>
            <w:t>11</w:t>
          </w:r>
        </w:p>
        <w:p w:rsidR="00D4634C" w:rsidRPr="00D4634C" w:rsidRDefault="00CC5C0C" w:rsidP="00D4634C">
          <w:pPr>
            <w:widowControl w:val="0"/>
            <w:numPr>
              <w:ilvl w:val="1"/>
              <w:numId w:val="17"/>
            </w:numPr>
            <w:tabs>
              <w:tab w:val="left" w:pos="586"/>
              <w:tab w:val="right" w:leader="dot" w:pos="10309"/>
            </w:tabs>
            <w:spacing w:before="3" w:after="0" w:line="360" w:lineRule="auto"/>
            <w:ind w:right="110" w:firstLine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3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Организации-партнеры</w:t>
            </w:r>
            <w:r w:rsidR="00D4634C" w:rsidRPr="00D4634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D4634C" w:rsidRPr="00D4634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r w:rsidR="00D4634C" w:rsidRPr="00D4634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инновационного</w:t>
            </w:r>
            <w:r w:rsidR="00D4634C" w:rsidRPr="00D4634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проекта</w:t>
            </w:r>
            <w:r w:rsidR="00D4634C" w:rsidRPr="00D4634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(программы)</w:t>
            </w:r>
            <w:r w:rsidR="00D4634C" w:rsidRPr="00D4634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D4634C" w:rsidRPr="00D4634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</w:t>
            </w:r>
          </w:hyperlink>
          <w:r w:rsidR="00D4634C" w:rsidRPr="00D4634C">
            <w:rPr>
              <w:rFonts w:ascii="Times New Roman" w:eastAsia="Times New Roman" w:hAnsi="Times New Roman" w:cs="Times New Roman"/>
              <w:spacing w:val="83"/>
              <w:sz w:val="24"/>
              <w:szCs w:val="24"/>
            </w:rPr>
            <w:t xml:space="preserve"> </w:t>
          </w:r>
          <w:hyperlink w:anchor="_bookmark3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период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</w:hyperlink>
          <w:r w:rsidR="00F5249A">
            <w:rPr>
              <w:rFonts w:ascii="Times New Roman" w:eastAsia="Times New Roman" w:hAnsi="Times New Roman" w:cs="Times New Roman"/>
              <w:sz w:val="24"/>
              <w:szCs w:val="24"/>
            </w:rPr>
            <w:t>21</w:t>
          </w:r>
        </w:p>
        <w:p w:rsidR="00D4634C" w:rsidRPr="00D4634C" w:rsidRDefault="00CC5C0C" w:rsidP="00D4634C">
          <w:pPr>
            <w:widowControl w:val="0"/>
            <w:numPr>
              <w:ilvl w:val="1"/>
              <w:numId w:val="17"/>
            </w:numPr>
            <w:tabs>
              <w:tab w:val="left" w:pos="533"/>
              <w:tab w:val="right" w:leader="dot" w:pos="10309"/>
            </w:tabs>
            <w:spacing w:before="3" w:after="0" w:line="240" w:lineRule="auto"/>
            <w:ind w:left="532" w:hanging="42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hyperlink w:anchor="_bookmark4" w:history="1">
            <w:proofErr w:type="spellStart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Управление</w:t>
            </w:r>
            <w:proofErr w:type="spellEnd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инновационной</w:t>
            </w:r>
            <w:proofErr w:type="spellEnd"/>
            <w:r w:rsidR="00D4634C" w:rsidRPr="00D46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деятельностью</w:t>
            </w:r>
            <w:proofErr w:type="spellEnd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ab/>
            </w:r>
          </w:hyperlink>
          <w:r w:rsidR="00F5249A">
            <w:rPr>
              <w:rFonts w:ascii="Times New Roman" w:eastAsia="Times New Roman" w:hAnsi="Times New Roman" w:cs="Times New Roman"/>
              <w:sz w:val="24"/>
              <w:szCs w:val="24"/>
            </w:rPr>
            <w:t>22</w:t>
          </w:r>
        </w:p>
        <w:p w:rsidR="00D4634C" w:rsidRPr="00D4634C" w:rsidRDefault="00CC5C0C" w:rsidP="00D4634C">
          <w:pPr>
            <w:widowControl w:val="0"/>
            <w:numPr>
              <w:ilvl w:val="2"/>
              <w:numId w:val="17"/>
            </w:numPr>
            <w:tabs>
              <w:tab w:val="left" w:pos="713"/>
            </w:tabs>
            <w:spacing w:before="139" w:after="0" w:line="240" w:lineRule="auto"/>
            <w:ind w:firstLine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5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Нормативное правовое обеспечение инновационной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="00D4634C" w:rsidRPr="00D46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отчетный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период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4634C" w:rsidRPr="00D4634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</w:hyperlink>
          <w:r w:rsidR="00F5249A">
            <w:rPr>
              <w:rFonts w:ascii="Times New Roman" w:eastAsia="Times New Roman" w:hAnsi="Times New Roman" w:cs="Times New Roman"/>
              <w:sz w:val="24"/>
              <w:szCs w:val="24"/>
            </w:rPr>
            <w:t>22</w:t>
          </w:r>
        </w:p>
        <w:p w:rsidR="00D4634C" w:rsidRPr="00D4634C" w:rsidRDefault="00CC5C0C" w:rsidP="00D4634C">
          <w:pPr>
            <w:widowControl w:val="0"/>
            <w:numPr>
              <w:ilvl w:val="2"/>
              <w:numId w:val="17"/>
            </w:numPr>
            <w:tabs>
              <w:tab w:val="left" w:pos="804"/>
              <w:tab w:val="right" w:leader="dot" w:pos="10309"/>
            </w:tabs>
            <w:spacing w:before="137" w:after="0" w:line="360" w:lineRule="auto"/>
            <w:ind w:right="111" w:firstLine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6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Система</w:t>
            </w:r>
            <w:r w:rsidR="00D4634C" w:rsidRPr="00D46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внутрифирменного</w:t>
            </w:r>
            <w:r w:rsidR="00D4634C" w:rsidRPr="00D46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повышения</w:t>
            </w:r>
            <w:r w:rsidR="00D4634C" w:rsidRPr="00D46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квалификации</w:t>
            </w:r>
            <w:r w:rsidR="00D4634C" w:rsidRPr="00D46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педагогических</w:t>
            </w:r>
            <w:r w:rsidR="00D4634C" w:rsidRPr="00D4634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4634C" w:rsidRPr="00D4634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руководящих</w:t>
            </w:r>
          </w:hyperlink>
          <w:r w:rsidR="00D4634C" w:rsidRPr="00D4634C">
            <w:rPr>
              <w:rFonts w:ascii="Times New Roman" w:eastAsia="Times New Roman" w:hAnsi="Times New Roman" w:cs="Times New Roman"/>
              <w:spacing w:val="87"/>
              <w:sz w:val="24"/>
              <w:szCs w:val="24"/>
            </w:rPr>
            <w:t xml:space="preserve"> </w:t>
          </w:r>
          <w:hyperlink w:anchor="_bookmark6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работников,</w:t>
            </w:r>
            <w:r w:rsidR="00D4634C" w:rsidRPr="00D463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участвующих</w:t>
            </w:r>
            <w:r w:rsidR="00D4634C" w:rsidRPr="00D463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4634C" w:rsidRPr="00D46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инновационной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деятельности,</w:t>
            </w:r>
            <w:r w:rsidR="00D4634C" w:rsidRPr="00D46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ее</w:t>
            </w:r>
            <w:r w:rsidR="00D4634C" w:rsidRPr="00D46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D4634C" w:rsidRPr="00D46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4634C" w:rsidRPr="00D46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рост</w:t>
            </w:r>
            <w:r w:rsidR="00D4634C" w:rsidRPr="00D46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эффективности</w:t>
            </w:r>
          </w:hyperlink>
          <w:r w:rsidR="00D4634C" w:rsidRPr="00D4634C">
            <w:rPr>
              <w:rFonts w:ascii="Times New Roman" w:eastAsia="Times New Roman" w:hAnsi="Times New Roman" w:cs="Times New Roman"/>
              <w:spacing w:val="85"/>
              <w:sz w:val="24"/>
              <w:szCs w:val="24"/>
            </w:rPr>
            <w:t xml:space="preserve"> </w:t>
          </w:r>
          <w:hyperlink w:anchor="_bookmark6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инновационной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="00D4634C" w:rsidRPr="00D463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учреждения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целом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</w:hyperlink>
          <w:r w:rsidR="00F5249A">
            <w:rPr>
              <w:rFonts w:ascii="Times New Roman" w:eastAsia="Times New Roman" w:hAnsi="Times New Roman" w:cs="Times New Roman"/>
              <w:sz w:val="24"/>
              <w:szCs w:val="24"/>
            </w:rPr>
            <w:t>22</w:t>
          </w:r>
        </w:p>
        <w:p w:rsidR="00D4634C" w:rsidRPr="00D4634C" w:rsidRDefault="00CC5C0C" w:rsidP="00D4634C">
          <w:pPr>
            <w:widowControl w:val="0"/>
            <w:numPr>
              <w:ilvl w:val="1"/>
              <w:numId w:val="17"/>
            </w:numPr>
            <w:tabs>
              <w:tab w:val="left" w:pos="534"/>
            </w:tabs>
            <w:spacing w:before="6" w:after="0" w:line="240" w:lineRule="auto"/>
            <w:ind w:left="533" w:hanging="421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7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Учебно-методическое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научно-методическое обеспечение инновационной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4634C" w:rsidRPr="00D463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</w:hyperlink>
          <w:r w:rsidR="00F5249A">
            <w:rPr>
              <w:rFonts w:ascii="Times New Roman" w:eastAsia="Times New Roman" w:hAnsi="Times New Roman" w:cs="Times New Roman"/>
              <w:sz w:val="24"/>
              <w:szCs w:val="24"/>
            </w:rPr>
            <w:t>23</w:t>
          </w:r>
        </w:p>
        <w:p w:rsidR="00D4634C" w:rsidRPr="00D4634C" w:rsidRDefault="00CC5C0C" w:rsidP="00D4634C">
          <w:pPr>
            <w:widowControl w:val="0"/>
            <w:numPr>
              <w:ilvl w:val="2"/>
              <w:numId w:val="17"/>
            </w:numPr>
            <w:tabs>
              <w:tab w:val="left" w:pos="713"/>
              <w:tab w:val="right" w:leader="dot" w:pos="10309"/>
            </w:tabs>
            <w:spacing w:before="137" w:after="0" w:line="240" w:lineRule="auto"/>
            <w:ind w:left="712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hyperlink w:anchor="_bookmark8" w:history="1">
            <w:proofErr w:type="spellStart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Полученные</w:t>
            </w:r>
            <w:proofErr w:type="spellEnd"/>
            <w:r w:rsidR="00D4634C" w:rsidRPr="00D46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инновационные</w:t>
            </w:r>
            <w:proofErr w:type="spellEnd"/>
            <w:r w:rsidR="00D4634C" w:rsidRPr="00D46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продукты</w:t>
            </w:r>
            <w:proofErr w:type="spellEnd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ab/>
            </w:r>
          </w:hyperlink>
          <w:r w:rsidR="00F5249A">
            <w:rPr>
              <w:rFonts w:ascii="Times New Roman" w:eastAsia="Times New Roman" w:hAnsi="Times New Roman" w:cs="Times New Roman"/>
              <w:sz w:val="24"/>
              <w:szCs w:val="24"/>
            </w:rPr>
            <w:t>23</w:t>
          </w:r>
        </w:p>
        <w:p w:rsidR="00D4634C" w:rsidRPr="00D4634C" w:rsidRDefault="00CC5C0C" w:rsidP="00D4634C">
          <w:pPr>
            <w:widowControl w:val="0"/>
            <w:numPr>
              <w:ilvl w:val="2"/>
              <w:numId w:val="17"/>
            </w:numPr>
            <w:tabs>
              <w:tab w:val="left" w:pos="713"/>
              <w:tab w:val="right" w:leader="dot" w:pos="10309"/>
            </w:tabs>
            <w:spacing w:before="139" w:after="0" w:line="240" w:lineRule="auto"/>
            <w:ind w:left="712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hyperlink w:anchor="_bookmark9" w:history="1">
            <w:proofErr w:type="spellStart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Описание</w:t>
            </w:r>
            <w:proofErr w:type="spellEnd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текущей</w:t>
            </w:r>
            <w:proofErr w:type="spellEnd"/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актуальности</w:t>
            </w:r>
            <w:proofErr w:type="spellEnd"/>
            <w:r w:rsidR="00D4634C" w:rsidRPr="00D46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продуктов</w:t>
            </w:r>
            <w:proofErr w:type="spellEnd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ab/>
            </w:r>
          </w:hyperlink>
          <w:r w:rsidR="00F5249A">
            <w:rPr>
              <w:rFonts w:ascii="Times New Roman" w:eastAsia="Times New Roman" w:hAnsi="Times New Roman" w:cs="Times New Roman"/>
              <w:sz w:val="24"/>
              <w:szCs w:val="24"/>
            </w:rPr>
            <w:t>27</w:t>
          </w:r>
        </w:p>
        <w:p w:rsidR="00D4634C" w:rsidRPr="00D4634C" w:rsidRDefault="00CC5C0C" w:rsidP="00D4634C">
          <w:pPr>
            <w:widowControl w:val="0"/>
            <w:numPr>
              <w:ilvl w:val="1"/>
              <w:numId w:val="17"/>
            </w:numPr>
            <w:tabs>
              <w:tab w:val="left" w:pos="533"/>
              <w:tab w:val="right" w:leader="dot" w:pos="10309"/>
            </w:tabs>
            <w:spacing w:before="137" w:after="0" w:line="240" w:lineRule="auto"/>
            <w:ind w:left="532" w:hanging="42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hyperlink w:anchor="_bookmark10" w:history="1">
            <w:proofErr w:type="spellStart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Достигнутые</w:t>
            </w:r>
            <w:proofErr w:type="spellEnd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внешние</w:t>
            </w:r>
            <w:proofErr w:type="spellEnd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эффекты</w:t>
            </w:r>
            <w:proofErr w:type="spellEnd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ab/>
            </w:r>
          </w:hyperlink>
          <w:r w:rsidR="00F5249A">
            <w:rPr>
              <w:rFonts w:ascii="Times New Roman" w:eastAsia="Times New Roman" w:hAnsi="Times New Roman" w:cs="Times New Roman"/>
              <w:sz w:val="24"/>
              <w:szCs w:val="24"/>
            </w:rPr>
            <w:t>28</w:t>
          </w:r>
        </w:p>
        <w:p w:rsidR="00D4634C" w:rsidRPr="00D4634C" w:rsidRDefault="00CC5C0C" w:rsidP="00D4634C">
          <w:pPr>
            <w:widowControl w:val="0"/>
            <w:numPr>
              <w:ilvl w:val="1"/>
              <w:numId w:val="17"/>
            </w:numPr>
            <w:tabs>
              <w:tab w:val="left" w:pos="533"/>
              <w:tab w:val="right" w:leader="dot" w:pos="10309"/>
            </w:tabs>
            <w:spacing w:before="139" w:after="0" w:line="240" w:lineRule="auto"/>
            <w:ind w:left="532" w:hanging="4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1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Список</w:t>
            </w:r>
            <w:r w:rsidR="00D4634C" w:rsidRPr="00D46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публикаций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="00D4634C" w:rsidRPr="00D46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учебный</w:t>
            </w:r>
            <w:r w:rsidR="00D4634C" w:rsidRPr="00D46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hyperlink>
          <w:r w:rsidR="00F5249A">
            <w:rPr>
              <w:rFonts w:ascii="Times New Roman" w:eastAsia="Times New Roman" w:hAnsi="Times New Roman" w:cs="Times New Roman"/>
              <w:sz w:val="24"/>
              <w:szCs w:val="24"/>
            </w:rPr>
            <w:t>30</w:t>
          </w:r>
        </w:p>
        <w:p w:rsidR="00D4634C" w:rsidRPr="00D4634C" w:rsidRDefault="00CC5C0C" w:rsidP="00D4634C">
          <w:pPr>
            <w:widowControl w:val="0"/>
            <w:numPr>
              <w:ilvl w:val="1"/>
              <w:numId w:val="17"/>
            </w:numPr>
            <w:tabs>
              <w:tab w:val="left" w:pos="612"/>
              <w:tab w:val="right" w:leader="dot" w:pos="10309"/>
            </w:tabs>
            <w:spacing w:before="137" w:after="0" w:line="361" w:lineRule="auto"/>
            <w:ind w:right="104" w:firstLine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2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Информация</w:t>
            </w:r>
            <w:r w:rsidR="00D4634C" w:rsidRPr="00D46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4634C" w:rsidRPr="00D4634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СМИ</w:t>
            </w:r>
            <w:r w:rsidR="00D4634C" w:rsidRPr="00D46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(газеты,</w:t>
            </w:r>
            <w:r w:rsidR="00D4634C" w:rsidRPr="00D4634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телевидение,</w:t>
            </w:r>
            <w:r w:rsidR="00D4634C" w:rsidRPr="00D46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сетевые</w:t>
            </w:r>
            <w:r w:rsidR="00D4634C" w:rsidRPr="00D4634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СМИ)</w:t>
            </w:r>
            <w:r w:rsidR="00D4634C" w:rsidRPr="00D46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4634C" w:rsidRPr="00D46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="00D4634C" w:rsidRPr="00D46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региональной</w:t>
            </w:r>
          </w:hyperlink>
          <w:r w:rsidR="00D4634C" w:rsidRPr="00D4634C">
            <w:rPr>
              <w:rFonts w:ascii="Times New Roman" w:eastAsia="Times New Roman" w:hAnsi="Times New Roman" w:cs="Times New Roman"/>
              <w:spacing w:val="77"/>
              <w:sz w:val="24"/>
              <w:szCs w:val="24"/>
            </w:rPr>
            <w:t xml:space="preserve"> </w:t>
          </w:r>
          <w:hyperlink w:anchor="_bookmark12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инновационной</w:t>
            </w:r>
            <w:r w:rsidR="00D4634C" w:rsidRPr="00D46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площадки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D4634C" w:rsidRPr="00D463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– 2023</w:t>
            </w:r>
            <w:r w:rsidR="00D4634C" w:rsidRPr="00D46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учебный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hyperlink>
          <w:r w:rsidR="00F5249A">
            <w:rPr>
              <w:rFonts w:ascii="Times New Roman" w:eastAsia="Times New Roman" w:hAnsi="Times New Roman" w:cs="Times New Roman"/>
              <w:sz w:val="24"/>
              <w:szCs w:val="24"/>
            </w:rPr>
            <w:t>31</w:t>
          </w:r>
        </w:p>
        <w:p w:rsidR="00D4634C" w:rsidRPr="00D4634C" w:rsidRDefault="00CC5C0C" w:rsidP="00D4634C">
          <w:pPr>
            <w:widowControl w:val="0"/>
            <w:numPr>
              <w:ilvl w:val="1"/>
              <w:numId w:val="17"/>
            </w:numPr>
            <w:tabs>
              <w:tab w:val="left" w:pos="622"/>
              <w:tab w:val="right" w:leader="dot" w:pos="10309"/>
            </w:tabs>
            <w:spacing w:before="2" w:after="0" w:line="360" w:lineRule="auto"/>
            <w:ind w:right="106" w:firstLine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3" w:history="1">
            <w:proofErr w:type="spellStart"/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Транслируемость</w:t>
            </w:r>
            <w:proofErr w:type="spellEnd"/>
            <w:r w:rsidR="00D4634C" w:rsidRPr="00D4634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="00D4634C" w:rsidRPr="00D463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инновационного</w:t>
            </w:r>
            <w:r w:rsidR="00D4634C" w:rsidRPr="00D463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проекта</w:t>
            </w:r>
            <w:r w:rsidR="00D4634C" w:rsidRPr="00D463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(программы),</w:t>
            </w:r>
            <w:r w:rsidR="00D4634C" w:rsidRPr="00D4634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осуществляемого</w:t>
            </w:r>
            <w:r w:rsidR="00D4634C" w:rsidRPr="00D4634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hyperlink>
          <w:r w:rsidR="00D4634C" w:rsidRPr="00D4634C">
            <w:rPr>
              <w:rFonts w:ascii="Times New Roman" w:eastAsia="Times New Roman" w:hAnsi="Times New Roman" w:cs="Times New Roman"/>
              <w:spacing w:val="69"/>
              <w:sz w:val="24"/>
              <w:szCs w:val="24"/>
            </w:rPr>
            <w:t xml:space="preserve"> </w:t>
          </w:r>
          <w:hyperlink w:anchor="_bookmark13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рамках</w:t>
            </w:r>
            <w:r w:rsidR="00D4634C" w:rsidRPr="00D46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="00D4634C" w:rsidRPr="00D46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региональной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инновационной</w:t>
            </w:r>
            <w:r w:rsidR="00D4634C" w:rsidRPr="00D46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площадки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</w:hyperlink>
          <w:r w:rsidR="00F5249A">
            <w:rPr>
              <w:rFonts w:ascii="Times New Roman" w:eastAsia="Times New Roman" w:hAnsi="Times New Roman" w:cs="Times New Roman"/>
              <w:sz w:val="24"/>
              <w:szCs w:val="24"/>
            </w:rPr>
            <w:t>31</w:t>
          </w:r>
        </w:p>
        <w:p w:rsidR="00D4634C" w:rsidRPr="00D4634C" w:rsidRDefault="00CC5C0C" w:rsidP="00D4634C">
          <w:pPr>
            <w:widowControl w:val="0"/>
            <w:numPr>
              <w:ilvl w:val="2"/>
              <w:numId w:val="17"/>
            </w:numPr>
            <w:tabs>
              <w:tab w:val="left" w:pos="711"/>
              <w:tab w:val="right" w:leader="dot" w:pos="10309"/>
            </w:tabs>
            <w:spacing w:before="3" w:after="0" w:line="360" w:lineRule="auto"/>
            <w:ind w:right="107" w:firstLine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4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="00D4634C" w:rsidRPr="00D463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4634C" w:rsidRPr="00D46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</w:t>
            </w:r>
            <w:r w:rsidR="00D4634C" w:rsidRPr="00D463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  <w:r w:rsidR="00D4634C" w:rsidRPr="00D463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  <w:r w:rsidR="00D4634C" w:rsidRPr="00D46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(конференций,</w:t>
            </w:r>
            <w:r w:rsidR="00D4634C" w:rsidRPr="00D463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семинаров,</w:t>
            </w:r>
            <w:r w:rsidR="00D4634C" w:rsidRPr="00D463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мастер-классов</w:t>
            </w:r>
          </w:hyperlink>
          <w:r w:rsidR="00D4634C" w:rsidRPr="00D4634C">
            <w:rPr>
              <w:rFonts w:ascii="Times New Roman" w:eastAsia="Times New Roman" w:hAnsi="Times New Roman" w:cs="Times New Roman"/>
              <w:spacing w:val="81"/>
              <w:sz w:val="24"/>
              <w:szCs w:val="24"/>
            </w:rPr>
            <w:t xml:space="preserve"> </w:t>
          </w:r>
          <w:hyperlink w:anchor="_bookmark14" w:history="1"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</w:t>
            </w:r>
          </w:hyperlink>
        </w:p>
        <w:p w:rsidR="00D4634C" w:rsidRPr="00D4634C" w:rsidRDefault="00CC5C0C" w:rsidP="00D4634C">
          <w:pPr>
            <w:widowControl w:val="0"/>
            <w:numPr>
              <w:ilvl w:val="2"/>
              <w:numId w:val="17"/>
            </w:numPr>
            <w:tabs>
              <w:tab w:val="left" w:pos="816"/>
              <w:tab w:val="right" w:leader="dot" w:pos="10309"/>
            </w:tabs>
            <w:spacing w:before="3" w:after="0" w:line="360" w:lineRule="auto"/>
            <w:ind w:right="105" w:firstLine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5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Представление</w:t>
            </w:r>
            <w:r w:rsidR="00D4634C" w:rsidRPr="00D4634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="00D4634C" w:rsidRPr="00D4634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r w:rsidR="00D4634C" w:rsidRPr="00D4634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региональной</w:t>
            </w:r>
            <w:r w:rsidR="00D4634C" w:rsidRPr="00D46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инновационной</w:t>
            </w:r>
            <w:r w:rsidR="00D4634C" w:rsidRPr="00D463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r w:rsidR="00D4634C" w:rsidRPr="00D46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4634C" w:rsidRPr="00D4634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</w:hyperlink>
          <w:r w:rsidR="00D4634C" w:rsidRPr="00D4634C">
            <w:rPr>
              <w:rFonts w:ascii="Times New Roman" w:eastAsia="Times New Roman" w:hAnsi="Times New Roman" w:cs="Times New Roman"/>
              <w:spacing w:val="67"/>
              <w:sz w:val="24"/>
              <w:szCs w:val="24"/>
            </w:rPr>
            <w:t xml:space="preserve"> </w:t>
          </w:r>
          <w:hyperlink w:anchor="_bookmark15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инновационного</w:t>
            </w:r>
            <w:r w:rsidR="00D4634C" w:rsidRPr="00D4634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проекта</w:t>
            </w:r>
            <w:r w:rsidR="00D4634C" w:rsidRPr="00D4634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(программы)</w:t>
            </w:r>
            <w:r w:rsidR="00D4634C" w:rsidRPr="00D4634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4634C" w:rsidRPr="00D4634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региональных,</w:t>
            </w:r>
            <w:r w:rsidR="00D4634C" w:rsidRPr="00D4634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федеральных</w:t>
            </w:r>
            <w:r w:rsidR="00D4634C" w:rsidRPr="00D4634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научно-методических</w:t>
            </w:r>
          </w:hyperlink>
          <w:r w:rsidR="00D4634C" w:rsidRPr="00D4634C">
            <w:rPr>
              <w:rFonts w:ascii="Times New Roman" w:eastAsia="Times New Roman" w:hAnsi="Times New Roman" w:cs="Times New Roman"/>
              <w:spacing w:val="99"/>
              <w:sz w:val="24"/>
              <w:szCs w:val="24"/>
            </w:rPr>
            <w:t xml:space="preserve"> </w:t>
          </w:r>
          <w:hyperlink w:anchor="_bookmark15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мероприятиях</w:t>
            </w:r>
            <w:r w:rsidR="00D4634C" w:rsidRPr="00D46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(конференциях,</w:t>
            </w:r>
            <w:r w:rsidR="00D4634C" w:rsidRPr="00D463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форумах,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семинарах</w:t>
            </w:r>
            <w:r w:rsidR="00D4634C" w:rsidRPr="00D46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hyperlink>
          <w:r w:rsidR="00F5249A">
            <w:rPr>
              <w:rFonts w:ascii="Times New Roman" w:eastAsia="Times New Roman" w:hAnsi="Times New Roman" w:cs="Times New Roman"/>
              <w:sz w:val="24"/>
              <w:szCs w:val="24"/>
            </w:rPr>
            <w:t>32</w:t>
          </w:r>
        </w:p>
        <w:p w:rsidR="00D4634C" w:rsidRPr="00D4634C" w:rsidRDefault="00CC5C0C" w:rsidP="00D4634C">
          <w:pPr>
            <w:widowControl w:val="0"/>
            <w:numPr>
              <w:ilvl w:val="1"/>
              <w:numId w:val="17"/>
            </w:numPr>
            <w:tabs>
              <w:tab w:val="left" w:pos="533"/>
              <w:tab w:val="right" w:leader="dot" w:pos="10309"/>
            </w:tabs>
            <w:spacing w:before="6" w:after="0" w:line="240" w:lineRule="auto"/>
            <w:ind w:left="532" w:hanging="4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6" w:history="1"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="00D4634C" w:rsidRPr="00D463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r w:rsidR="00D4634C" w:rsidRPr="00D46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инновационного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проекта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(программы)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</w:hyperlink>
          <w:r w:rsidR="00EB7C78">
            <w:rPr>
              <w:rFonts w:ascii="Times New Roman" w:eastAsia="Times New Roman" w:hAnsi="Times New Roman" w:cs="Times New Roman"/>
              <w:sz w:val="24"/>
              <w:szCs w:val="24"/>
            </w:rPr>
            <w:t>33</w:t>
          </w:r>
        </w:p>
        <w:p w:rsidR="00D4634C" w:rsidRPr="00D4634C" w:rsidRDefault="00CC5C0C" w:rsidP="00D4634C">
          <w:pPr>
            <w:widowControl w:val="0"/>
            <w:numPr>
              <w:ilvl w:val="1"/>
              <w:numId w:val="17"/>
            </w:numPr>
            <w:tabs>
              <w:tab w:val="left" w:pos="663"/>
              <w:tab w:val="right" w:leader="dot" w:pos="10309"/>
            </w:tabs>
            <w:spacing w:before="137" w:after="0" w:line="360" w:lineRule="auto"/>
            <w:ind w:right="109" w:firstLine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7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Выявленные</w:t>
            </w:r>
            <w:r w:rsidR="00D4634C" w:rsidRPr="00D4634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затруднения</w:t>
            </w:r>
            <w:r w:rsidR="00D4634C" w:rsidRPr="00D4634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4634C" w:rsidRPr="00D4634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проблемы,</w:t>
            </w:r>
            <w:r w:rsidR="00D4634C" w:rsidRPr="00D4634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возникшие</w:t>
            </w:r>
            <w:r w:rsidR="00D4634C" w:rsidRPr="00D4634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4634C" w:rsidRPr="00D4634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процессе</w:t>
            </w:r>
            <w:r w:rsidR="00D4634C" w:rsidRPr="00D4634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осуществления</w:t>
            </w:r>
            <w:r w:rsidR="00D4634C" w:rsidRPr="00D4634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инновационной</w:t>
            </w:r>
          </w:hyperlink>
          <w:r w:rsidR="00D4634C" w:rsidRPr="00D4634C">
            <w:rPr>
              <w:rFonts w:ascii="Times New Roman" w:eastAsia="Times New Roman" w:hAnsi="Times New Roman" w:cs="Times New Roman"/>
              <w:spacing w:val="93"/>
              <w:sz w:val="24"/>
              <w:szCs w:val="24"/>
            </w:rPr>
            <w:t xml:space="preserve"> </w:t>
          </w:r>
          <w:hyperlink w:anchor="_bookmark17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="00D4634C" w:rsidRPr="00D46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4634C" w:rsidRPr="00D463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пути</w:t>
            </w:r>
            <w:r w:rsidR="00D4634C" w:rsidRPr="00D46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решения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(формы,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способы)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</w:hyperlink>
          <w:r w:rsidR="00EB7C78">
            <w:rPr>
              <w:rFonts w:ascii="Times New Roman" w:eastAsia="Times New Roman" w:hAnsi="Times New Roman" w:cs="Times New Roman"/>
              <w:sz w:val="24"/>
              <w:szCs w:val="24"/>
            </w:rPr>
            <w:t>35</w:t>
          </w:r>
        </w:p>
        <w:p w:rsidR="00D4634C" w:rsidRPr="00D4634C" w:rsidRDefault="00CC5C0C" w:rsidP="00D4634C">
          <w:pPr>
            <w:widowControl w:val="0"/>
            <w:numPr>
              <w:ilvl w:val="1"/>
              <w:numId w:val="17"/>
            </w:numPr>
            <w:tabs>
              <w:tab w:val="left" w:pos="754"/>
              <w:tab w:val="right" w:leader="dot" w:pos="10309"/>
            </w:tabs>
            <w:spacing w:before="3" w:after="0" w:line="360" w:lineRule="auto"/>
            <w:ind w:right="112" w:firstLine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8" w:history="1"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r w:rsidR="00D4634C" w:rsidRPr="00D4634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4634C" w:rsidRPr="00D4634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распространению</w:t>
            </w:r>
            <w:r w:rsidR="00D4634C" w:rsidRPr="00D46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4634C" w:rsidRPr="00D4634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внедрению</w:t>
            </w:r>
            <w:r w:rsidR="00D4634C" w:rsidRPr="00D4634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="00D4634C" w:rsidRPr="00D4634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инновационного</w:t>
            </w:r>
            <w:r w:rsidR="00D4634C" w:rsidRPr="00D4634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проекта</w:t>
            </w:r>
          </w:hyperlink>
          <w:r w:rsidR="00D4634C" w:rsidRPr="00D4634C">
            <w:rPr>
              <w:rFonts w:ascii="Times New Roman" w:eastAsia="Times New Roman" w:hAnsi="Times New Roman" w:cs="Times New Roman"/>
              <w:spacing w:val="69"/>
              <w:sz w:val="24"/>
              <w:szCs w:val="24"/>
            </w:rPr>
            <w:t xml:space="preserve"> </w:t>
          </w:r>
          <w:hyperlink w:anchor="_bookmark18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(программы),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достигнутых за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период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</w:hyperlink>
          <w:r w:rsidR="00EB7C78">
            <w:rPr>
              <w:rFonts w:ascii="Times New Roman" w:eastAsia="Times New Roman" w:hAnsi="Times New Roman" w:cs="Times New Roman"/>
              <w:sz w:val="24"/>
              <w:szCs w:val="24"/>
            </w:rPr>
            <w:t>35</w:t>
          </w:r>
        </w:p>
        <w:p w:rsidR="00D4634C" w:rsidRPr="00D4634C" w:rsidRDefault="00CC5C0C" w:rsidP="00D4634C">
          <w:pPr>
            <w:widowControl w:val="0"/>
            <w:numPr>
              <w:ilvl w:val="0"/>
              <w:numId w:val="18"/>
            </w:numPr>
            <w:tabs>
              <w:tab w:val="left" w:pos="490"/>
              <w:tab w:val="right" w:leader="dot" w:pos="10309"/>
            </w:tabs>
            <w:spacing w:before="3" w:after="0" w:line="360" w:lineRule="auto"/>
            <w:ind w:right="104" w:firstLine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9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Задачи,</w:t>
            </w:r>
            <w:r w:rsidR="00D4634C" w:rsidRPr="00D4634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план</w:t>
            </w:r>
            <w:r w:rsidR="00D4634C" w:rsidRPr="00D4634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="00D4634C" w:rsidRPr="00D4634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4634C" w:rsidRPr="00D46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r w:rsidR="00D4634C" w:rsidRPr="00D4634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инновационного</w:t>
            </w:r>
            <w:r w:rsidR="00D4634C" w:rsidRPr="00D46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проекта</w:t>
            </w:r>
            <w:r w:rsidR="00D4634C" w:rsidRPr="00D46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(программы)</w:t>
            </w:r>
            <w:r w:rsidR="00D4634C" w:rsidRPr="00D46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4634C" w:rsidRPr="00D4634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D4634C" w:rsidRPr="00D463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2023-2024</w:t>
            </w:r>
          </w:hyperlink>
          <w:r w:rsidR="00D4634C" w:rsidRPr="00D4634C">
            <w:rPr>
              <w:rFonts w:ascii="Times New Roman" w:eastAsia="Times New Roman" w:hAnsi="Times New Roman" w:cs="Times New Roman"/>
              <w:spacing w:val="71"/>
              <w:sz w:val="24"/>
              <w:szCs w:val="24"/>
            </w:rPr>
            <w:t xml:space="preserve"> </w:t>
          </w:r>
          <w:hyperlink w:anchor="_bookmark19" w:history="1">
            <w:r w:rsidR="00D4634C" w:rsidRPr="00D46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учебный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год*</w:t>
            </w:r>
            <w:r w:rsidR="00D4634C" w:rsidRPr="00D463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hyperlink>
          <w:r w:rsidR="00EB7C78">
            <w:rPr>
              <w:rFonts w:ascii="Times New Roman" w:eastAsia="Times New Roman" w:hAnsi="Times New Roman" w:cs="Times New Roman"/>
              <w:sz w:val="24"/>
              <w:szCs w:val="24"/>
            </w:rPr>
            <w:t>35</w:t>
          </w:r>
        </w:p>
        <w:p w:rsidR="00D4634C" w:rsidRDefault="00CC5C0C" w:rsidP="00D4634C">
          <w:pPr>
            <w:widowControl w:val="0"/>
            <w:spacing w:after="0" w:line="252" w:lineRule="exact"/>
            <w:jc w:val="center"/>
            <w:rPr>
              <w:rFonts w:ascii="Times New Roman" w:eastAsia="Times New Roman" w:hAnsi="Times New Roman" w:cs="Times New Roman"/>
            </w:rPr>
          </w:pPr>
        </w:p>
      </w:sdtContent>
    </w:sdt>
    <w:p w:rsidR="00D12600" w:rsidRDefault="00D12600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p w:rsidR="00D12600" w:rsidRDefault="00D12600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p w:rsidR="00D4634C" w:rsidRDefault="00D4634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p w:rsidR="00CC5C0C" w:rsidRDefault="00CC5C0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p w:rsidR="00CC5C0C" w:rsidRDefault="00CC5C0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12600" w:rsidRPr="00851D30" w:rsidRDefault="00D12600" w:rsidP="00D12600">
      <w:pPr>
        <w:widowControl w:val="0"/>
        <w:numPr>
          <w:ilvl w:val="0"/>
          <w:numId w:val="3"/>
        </w:numPr>
        <w:tabs>
          <w:tab w:val="left" w:pos="2689"/>
        </w:tabs>
        <w:spacing w:before="69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51D30">
        <w:rPr>
          <w:rFonts w:ascii="Times New Roman" w:eastAsia="Calibri" w:hAnsi="Times New Roman" w:cs="Times New Roman"/>
          <w:b/>
          <w:spacing w:val="-1"/>
          <w:sz w:val="24"/>
        </w:rPr>
        <w:t>Общие</w:t>
      </w:r>
      <w:r w:rsidRPr="00851D30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851D30">
        <w:rPr>
          <w:rFonts w:ascii="Times New Roman" w:eastAsia="Calibri" w:hAnsi="Times New Roman" w:cs="Times New Roman"/>
          <w:b/>
          <w:spacing w:val="-1"/>
          <w:sz w:val="24"/>
        </w:rPr>
        <w:t>сведения</w:t>
      </w:r>
      <w:r w:rsidRPr="00851D30">
        <w:rPr>
          <w:rFonts w:ascii="Times New Roman" w:eastAsia="Calibri" w:hAnsi="Times New Roman" w:cs="Times New Roman"/>
          <w:b/>
          <w:sz w:val="24"/>
        </w:rPr>
        <w:t xml:space="preserve"> об образовательной </w:t>
      </w:r>
      <w:r w:rsidRPr="00851D30">
        <w:rPr>
          <w:rFonts w:ascii="Times New Roman" w:eastAsia="Calibri" w:hAnsi="Times New Roman" w:cs="Times New Roman"/>
          <w:b/>
          <w:spacing w:val="-1"/>
          <w:sz w:val="24"/>
        </w:rPr>
        <w:t>организации</w:t>
      </w:r>
    </w:p>
    <w:p w:rsidR="00FD58CC" w:rsidRPr="00C41090" w:rsidRDefault="00FD58C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p w:rsidR="00FD58CC" w:rsidRPr="00C41090" w:rsidRDefault="00FD58C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10500" w:type="dxa"/>
        <w:tblInd w:w="-1" w:type="dxa"/>
        <w:tblLook w:val="04A0" w:firstRow="1" w:lastRow="0" w:firstColumn="1" w:lastColumn="0" w:noHBand="0" w:noVBand="1"/>
      </w:tblPr>
      <w:tblGrid>
        <w:gridCol w:w="637"/>
        <w:gridCol w:w="2743"/>
        <w:gridCol w:w="7120"/>
      </w:tblGrid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Муниципальное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образование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>Г. Сургут</w:t>
            </w:r>
          </w:p>
        </w:tc>
      </w:tr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Населенный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пункт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(указать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полностью)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>Г. Сургут</w:t>
            </w:r>
          </w:p>
        </w:tc>
      </w:tr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1" w:lineRule="auto"/>
              <w:ind w:left="102" w:right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Полное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наименование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образовательной</w:t>
            </w:r>
            <w:r w:rsidRPr="00AD22B1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организации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№77 «Бусинка»</w:t>
            </w:r>
          </w:p>
        </w:tc>
      </w:tr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1" w:lineRule="auto"/>
              <w:ind w:left="102" w:right="10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нахождения образовательной</w:t>
            </w:r>
            <w:r w:rsidRPr="00AD22B1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организации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</w:t>
            </w:r>
            <w:r w:rsidRPr="00AD22B1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юридический</w:t>
            </w:r>
            <w:r w:rsidRPr="00AD22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адрес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D22B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628400, Тюменская область, </w:t>
            </w:r>
          </w:p>
          <w:p w:rsidR="004A05E2" w:rsidRPr="00AD22B1" w:rsidRDefault="004A05E2" w:rsidP="004A05E2">
            <w:pPr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D22B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ХМАО-Югра, г. Сургут, ул.Геологическая,13</w:t>
            </w:r>
          </w:p>
          <w:p w:rsidR="004A05E2" w:rsidRPr="00AD22B1" w:rsidRDefault="004A05E2" w:rsidP="004A05E2">
            <w:pPr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D22B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628400, Тюменская область, </w:t>
            </w:r>
          </w:p>
          <w:p w:rsidR="004A05E2" w:rsidRPr="00AD22B1" w:rsidRDefault="004A05E2" w:rsidP="004A05E2">
            <w:pPr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D22B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ХМАО-Югра, г. Сургут, ул. Московская, 32б</w:t>
            </w:r>
          </w:p>
          <w:p w:rsidR="004A05E2" w:rsidRPr="00AD22B1" w:rsidRDefault="004A05E2" w:rsidP="004A0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39" w:lineRule="auto"/>
              <w:ind w:left="102" w:right="10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нахождения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образовательной</w:t>
            </w:r>
            <w:r w:rsidRPr="00AD22B1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организации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</w:t>
            </w:r>
            <w:r w:rsidRPr="00AD22B1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фактический</w:t>
            </w:r>
            <w:r w:rsidRPr="00AD22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адрес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D22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628400, Тюменская область, </w:t>
            </w:r>
          </w:p>
          <w:p w:rsidR="004A05E2" w:rsidRPr="00AD22B1" w:rsidRDefault="004A05E2" w:rsidP="004A05E2">
            <w:pPr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D22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ХМАО-Югра, г. Сургут, ул.Геологическая,13 ХМАО-Югра, г. Сургут, ул. Московская, 32б</w:t>
            </w:r>
          </w:p>
          <w:p w:rsidR="004A05E2" w:rsidRPr="00AD22B1" w:rsidRDefault="004A05E2" w:rsidP="004A05E2">
            <w:pPr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A05E2" w:rsidRPr="00AD22B1" w:rsidRDefault="004A05E2" w:rsidP="004A05E2">
            <w:pPr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D22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628400, Тюменская область, </w:t>
            </w:r>
          </w:p>
          <w:p w:rsidR="004A05E2" w:rsidRPr="00AD22B1" w:rsidRDefault="004A05E2" w:rsidP="004A0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6.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1" w:lineRule="auto"/>
              <w:ind w:left="102" w:righ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Адрес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официального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сайта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образовательной</w:t>
            </w:r>
            <w:r w:rsidRPr="00AD22B1">
              <w:rPr>
                <w:rFonts w:ascii="Times New Roman" w:eastAsia="Calibri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организации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B53D76" w:rsidRDefault="004A05E2" w:rsidP="004A05E2">
            <w:pPr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2C">
              <w:rPr>
                <w:rFonts w:ascii="Times New Roman" w:eastAsia="Calibri" w:hAnsi="Times New Roman" w:cs="Times New Roman"/>
                <w:sz w:val="24"/>
                <w:szCs w:val="24"/>
              </w:rPr>
              <w:t>https://ds77.edu-sites.ru/</w:t>
            </w:r>
          </w:p>
        </w:tc>
      </w:tr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7.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39" w:lineRule="auto"/>
              <w:ind w:left="102" w:right="9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Электронная почта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образовательной</w:t>
            </w:r>
            <w:r w:rsidRPr="00AD22B1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организации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B53D76" w:rsidRDefault="004A05E2" w:rsidP="004A05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D2C">
              <w:rPr>
                <w:rFonts w:ascii="Times New Roman" w:hAnsi="Times New Roman" w:cs="Times New Roman"/>
                <w:sz w:val="24"/>
                <w:szCs w:val="24"/>
              </w:rPr>
              <w:t>ds77@admsurgut.ru</w:t>
            </w:r>
          </w:p>
        </w:tc>
      </w:tr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8.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1" w:lineRule="auto"/>
              <w:ind w:left="102" w:right="7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Ф.И.О.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руководителя образовательной</w:t>
            </w:r>
            <w:r w:rsidRPr="00AD22B1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организации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B53D76" w:rsidRDefault="004A05E2" w:rsidP="004A05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>Брызгалова Анна Николаевна</w:t>
            </w:r>
          </w:p>
        </w:tc>
      </w:tr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9.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39" w:lineRule="auto"/>
              <w:ind w:left="102" w:righ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Электронная почта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AD22B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контактные</w:t>
            </w:r>
            <w:r w:rsidRPr="00AD22B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телефоны</w:t>
            </w:r>
            <w:r w:rsidRPr="00AD22B1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руководителя образовательной организации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B53D76" w:rsidRDefault="004A05E2" w:rsidP="004A05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</w:t>
            </w:r>
            <w:r w:rsidRPr="006E7D2C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3462)25-14-86</w:t>
            </w:r>
          </w:p>
        </w:tc>
      </w:tr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10.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39" w:lineRule="auto"/>
              <w:ind w:left="102" w:righ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Ф.И.О.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лица,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ответственного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за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заполнение</w:t>
            </w:r>
            <w:r w:rsidRPr="00AD22B1">
              <w:rPr>
                <w:rFonts w:ascii="Times New Roman" w:eastAsia="Calibri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отчетной формы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B53D76" w:rsidRDefault="004A05E2" w:rsidP="004A05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Елена</w:t>
            </w:r>
            <w:r w:rsidR="007C5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икторовна</w:t>
            </w:r>
          </w:p>
        </w:tc>
      </w:tr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11.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39" w:lineRule="auto"/>
              <w:ind w:left="102" w:right="8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Кадровое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обеспечение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реализации</w:t>
            </w:r>
            <w:r w:rsidRPr="00AD22B1">
              <w:rPr>
                <w:rFonts w:ascii="Times New Roman" w:eastAsia="Calibri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инновационного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проекта</w:t>
            </w:r>
            <w:r w:rsidRPr="00AD22B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(программы)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6D6E7A" w:rsidRDefault="00CC5C0C" w:rsidP="004A05E2">
            <w:pPr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_Кадровое_обеспечение_реализации" w:history="1">
              <w:r w:rsidR="004A05E2" w:rsidRPr="006D6E7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Кадровое обеспечение реализации инновационного проекта (программы) (п. 11)</w:t>
              </w:r>
            </w:hyperlink>
          </w:p>
        </w:tc>
      </w:tr>
      <w:tr w:rsidR="004A05E2" w:rsidTr="00A26D1C">
        <w:trPr>
          <w:trHeight w:val="941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12.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1" w:lineRule="auto"/>
              <w:ind w:left="102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Практическая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значимость</w:t>
            </w:r>
            <w:r w:rsidRPr="00AD22B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инновационного</w:t>
            </w:r>
            <w:r w:rsidRPr="00AD22B1">
              <w:rPr>
                <w:rFonts w:ascii="Times New Roman" w:eastAsia="Calibri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>проекта</w:t>
            </w:r>
            <w:r w:rsidRPr="00AD22B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(программы)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1B0FAB" w:rsidRDefault="004A05E2" w:rsidP="00D12600">
            <w:pPr>
              <w:spacing w:before="1"/>
              <w:ind w:left="102" w:righ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Инновационный проект «Я счастлив, что живу в Югре!»  представляет собой разработку системы работы, направленной на формирование гражданско-патриотических чувств у детей дошкольного возраста на основе любви к родному краю. Опыт работы по апробации и внедрению новых образовательных технологий, отвечающих требованиям ФГОС ДО, формы вовлечения и взаимодействия с семьями воспитанников, методические материалы, отчёты о проведенных мероприятиях могут быть использованы в дошкольных учреждениях г. Сургута и Ханты-мансийского автоном</w:t>
            </w:r>
            <w:r w:rsidR="007C5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округа-Югра. Разработанный </w:t>
            </w:r>
            <w:r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 инновационной технологии «Образовательные туры по Югре» поможет педагогам в создании системы освоения детьми дошкольного возраста сложных культурно-исторических комплексов (город, край, страна и др.) Опыт внедрения данной технологии поможет </w:t>
            </w:r>
            <w:r w:rsidR="007C5EE5"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>обогатить образовательную</w:t>
            </w:r>
            <w:r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систему практикой инновационных способов освоения культурной среды.</w:t>
            </w:r>
          </w:p>
          <w:p w:rsidR="004A05E2" w:rsidRPr="001B0FAB" w:rsidRDefault="004A05E2" w:rsidP="00D12600">
            <w:pPr>
              <w:spacing w:before="1"/>
              <w:ind w:left="102" w:righ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позволи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  <w:r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685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получить позитивные изменения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следующим направлениям: </w:t>
            </w:r>
          </w:p>
          <w:p w:rsidR="004A05E2" w:rsidRPr="0015250A" w:rsidRDefault="005F685C" w:rsidP="00D12600">
            <w:pPr>
              <w:pStyle w:val="a3"/>
              <w:widowControl w:val="0"/>
              <w:numPr>
                <w:ilvl w:val="0"/>
                <w:numId w:val="15"/>
              </w:numPr>
              <w:spacing w:before="1"/>
              <w:ind w:righ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A05E2" w:rsidRPr="00152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озданы условия для формирования у детей дошкольного возраста представлений о родном крае и городе через использование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инновационных</w:t>
            </w:r>
            <w:r w:rsidR="004A05E2" w:rsidRPr="00152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технологий,</w:t>
            </w:r>
          </w:p>
          <w:p w:rsidR="004A05E2" w:rsidRDefault="005F685C" w:rsidP="00D12600">
            <w:pPr>
              <w:pStyle w:val="a3"/>
              <w:numPr>
                <w:ilvl w:val="0"/>
                <w:numId w:val="15"/>
              </w:numPr>
              <w:spacing w:before="1"/>
              <w:ind w:righ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азработано</w:t>
            </w:r>
            <w:r w:rsidR="004A05E2" w:rsidRPr="00152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программно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4A05E2" w:rsidRPr="00152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r w:rsidR="004A05E2" w:rsidRPr="0015250A">
              <w:rPr>
                <w:rFonts w:ascii="Times New Roman" w:eastAsia="Times New Roman" w:hAnsi="Times New Roman" w:cs="Times New Roman"/>
                <w:sz w:val="20"/>
                <w:szCs w:val="20"/>
              </w:rPr>
              <w:t>-методическое обеспечени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-образовательной деятельности (планы работы, методические разработки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образовательных туров по Югре 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комплектами учебно-методических материалов</w:t>
            </w:r>
            <w:r w:rsidR="004A05E2" w:rsidRPr="00152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4A05E2" w:rsidRDefault="004A05E2" w:rsidP="00D12600">
            <w:pPr>
              <w:pStyle w:val="a3"/>
              <w:numPr>
                <w:ilvl w:val="0"/>
                <w:numId w:val="15"/>
              </w:numPr>
              <w:spacing w:before="1"/>
              <w:ind w:righ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5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52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52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 и 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52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образовательной организации с семьями воспитанников</w:t>
            </w:r>
            <w:r w:rsidR="005F685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A05E2" w:rsidRDefault="005F685C" w:rsidP="00D12600">
            <w:pPr>
              <w:pStyle w:val="a3"/>
              <w:numPr>
                <w:ilvl w:val="0"/>
                <w:numId w:val="15"/>
              </w:numPr>
              <w:spacing w:before="1"/>
              <w:ind w:righ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A05E2" w:rsidRP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бновлен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A05E2" w:rsidRP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4A05E2" w:rsidRP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основных образовательных программ дошкольного образования, рабочих программ воспитания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регионального компонента и этнокультурных особенностей семей воспитанников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A05E2" w:rsidRDefault="005F685C" w:rsidP="00D12600">
            <w:pPr>
              <w:pStyle w:val="a3"/>
              <w:numPr>
                <w:ilvl w:val="0"/>
                <w:numId w:val="15"/>
              </w:numPr>
              <w:spacing w:before="1"/>
              <w:ind w:righ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начительно повысилась профессиональная компетентность педагогов в вопросах ознакомления дошкольников с родным краем, формирования гражданско-патриотических чувств, взаимодействии с   семьями воспитанников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F685C" w:rsidRDefault="00D12600" w:rsidP="00D12600">
            <w:pPr>
              <w:pStyle w:val="a3"/>
              <w:numPr>
                <w:ilvl w:val="0"/>
                <w:numId w:val="15"/>
              </w:numPr>
              <w:spacing w:before="1"/>
              <w:ind w:righ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повысилась этнокультурная компетентность педагогов и родителей;</w:t>
            </w:r>
          </w:p>
          <w:p w:rsidR="00D12600" w:rsidRDefault="00D12600" w:rsidP="00D12600">
            <w:pPr>
              <w:pStyle w:val="a3"/>
              <w:numPr>
                <w:ilvl w:val="0"/>
                <w:numId w:val="15"/>
              </w:numPr>
              <w:spacing w:before="1"/>
              <w:ind w:righ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развивающая предметно пространственная среда помещений и территории детского сада обогатилась современными пособиями, играми и игрушками, способствующим формированию гражданско-патриотических чувств; </w:t>
            </w:r>
          </w:p>
          <w:p w:rsidR="004A05E2" w:rsidRPr="00D12600" w:rsidRDefault="00D12600" w:rsidP="00D12600">
            <w:pPr>
              <w:pStyle w:val="a3"/>
              <w:numPr>
                <w:ilvl w:val="0"/>
                <w:numId w:val="15"/>
              </w:numPr>
              <w:spacing w:before="1"/>
              <w:ind w:righ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 партнерские отношения с социальными партнерами проекта – учреждениями культуры и образования.</w:t>
            </w:r>
          </w:p>
        </w:tc>
      </w:tr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Default="00286B4B" w:rsidP="004A05E2">
            <w:pPr>
              <w:spacing w:line="246" w:lineRule="exact"/>
              <w:ind w:left="105"/>
              <w:rPr>
                <w:rFonts w:ascii="Times New Roman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Calibri" w:cs="Times New Roman"/>
                <w:sz w:val="20"/>
                <w:szCs w:val="20"/>
              </w:rPr>
              <w:t>ррр</w:t>
            </w:r>
            <w:proofErr w:type="spellEnd"/>
          </w:p>
          <w:p w:rsidR="004A05E2" w:rsidRDefault="004A05E2" w:rsidP="004A05E2">
            <w:pPr>
              <w:spacing w:line="246" w:lineRule="exact"/>
              <w:ind w:left="105"/>
              <w:rPr>
                <w:rFonts w:ascii="Times New Roman" w:eastAsia="Calibri" w:hAnsi="Calibri" w:cs="Times New Roman"/>
                <w:sz w:val="20"/>
                <w:szCs w:val="20"/>
              </w:rPr>
            </w:pPr>
          </w:p>
          <w:p w:rsidR="004A05E2" w:rsidRDefault="004A05E2" w:rsidP="004A05E2">
            <w:pPr>
              <w:spacing w:line="246" w:lineRule="exact"/>
              <w:ind w:left="105"/>
              <w:rPr>
                <w:rFonts w:ascii="Times New Roman" w:eastAsia="Calibri" w:hAnsi="Calibri" w:cs="Times New Roman"/>
                <w:sz w:val="20"/>
                <w:szCs w:val="20"/>
              </w:rPr>
            </w:pPr>
          </w:p>
          <w:p w:rsidR="004A05E2" w:rsidRDefault="004A05E2" w:rsidP="004A05E2">
            <w:pPr>
              <w:spacing w:line="246" w:lineRule="exact"/>
              <w:ind w:left="105"/>
              <w:rPr>
                <w:rFonts w:ascii="Times New Roman" w:eastAsia="Calibri" w:hAnsi="Calibri" w:cs="Times New Roman"/>
                <w:sz w:val="20"/>
                <w:szCs w:val="20"/>
              </w:rPr>
            </w:pPr>
          </w:p>
          <w:p w:rsidR="004A05E2" w:rsidRDefault="004A05E2" w:rsidP="004A05E2">
            <w:pPr>
              <w:spacing w:line="246" w:lineRule="exact"/>
              <w:ind w:left="105"/>
              <w:rPr>
                <w:rFonts w:ascii="Times New Roman" w:eastAsia="Calibri" w:hAnsi="Calibri" w:cs="Times New Roman"/>
                <w:sz w:val="20"/>
                <w:szCs w:val="20"/>
              </w:rPr>
            </w:pPr>
          </w:p>
          <w:p w:rsidR="004A05E2" w:rsidRPr="00AD22B1" w:rsidRDefault="004A05E2" w:rsidP="004A05E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13.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1" w:lineRule="auto"/>
              <w:ind w:left="102" w:right="9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Инновационная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значимость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проекта</w:t>
            </w:r>
            <w:r w:rsidRPr="00AD22B1">
              <w:rPr>
                <w:rFonts w:ascii="Times New Roman" w:eastAsia="Calibri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(инновационный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потенциал)</w:t>
            </w:r>
            <w:r w:rsidRPr="00AD22B1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проекта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00" w:rsidRDefault="004A05E2" w:rsidP="00D12600">
            <w:pPr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Инновационная значимость</w:t>
            </w:r>
            <w:r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заключается во внедрении в реализацию регионального компонента образовательных программ инновационной технологии «Образовательные туры по Югре», которая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способствует</w:t>
            </w:r>
            <w:r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углублению и насыщению</w:t>
            </w:r>
            <w:r w:rsidR="00D12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познавательного интереса детей, педагогов и родителей </w:t>
            </w:r>
            <w:r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истории, культуре, традициям своего края и народов, которые его населяют.  </w:t>
            </w:r>
          </w:p>
          <w:p w:rsidR="004A05E2" w:rsidRDefault="004A05E2" w:rsidP="00D12600">
            <w:pPr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Апробация д</w:t>
            </w:r>
            <w:r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>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подтвердила гипотезу о том, что данная технология является </w:t>
            </w:r>
            <w:r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средством реализации регионального компонента в содержании программ дошкольного образования.</w:t>
            </w:r>
          </w:p>
          <w:p w:rsidR="004A05E2" w:rsidRDefault="004A05E2" w:rsidP="00D12600">
            <w:pPr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Апробация технологии «Образовательные туры по Югре» позволила выделить целый ряд преимуществ данной технологии в вопросах приобщения всех участников образовательного процесса к изучению родного края и формированию гражданско-патриотических чувств</w:t>
            </w:r>
            <w:r w:rsidR="00D12600">
              <w:rPr>
                <w:rFonts w:ascii="Times New Roman" w:eastAsia="Times New Roman" w:hAnsi="Times New Roman" w:cs="Times New Roman"/>
                <w:sz w:val="20"/>
                <w:szCs w:val="20"/>
              </w:rPr>
              <w:t>. Применение данной технологии:</w:t>
            </w:r>
          </w:p>
          <w:p w:rsidR="004A05E2" w:rsidRDefault="00D12600" w:rsidP="00D12600">
            <w:pPr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асыщ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-образовательной деятельности активными формами освоения окружающего мира,</w:t>
            </w:r>
            <w:r w:rsidR="004A05E2"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творческого освоения мира человеческой кул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ьтуры во всей ее многогранности;</w:t>
            </w:r>
          </w:p>
          <w:p w:rsidR="004A05E2" w:rsidRDefault="00D12600" w:rsidP="00D12600">
            <w:pPr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ает свободу педагогам в конструировании образовательной среды, выборе форм, методов работы и выборе содержания;</w:t>
            </w:r>
          </w:p>
          <w:p w:rsidR="004A05E2" w:rsidRDefault="00D12600" w:rsidP="00D12600">
            <w:pPr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озволяет повысить участие и заинтересованность родителей в </w:t>
            </w:r>
            <w:proofErr w:type="spellStart"/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-образовательном процессе;</w:t>
            </w:r>
          </w:p>
          <w:p w:rsidR="004A05E2" w:rsidRDefault="00D12600" w:rsidP="006B7790">
            <w:pPr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пособствует повышению этнокультурной компетентности всех участников проекта (детей, педагогов, родителей)</w:t>
            </w:r>
            <w:r w:rsidR="006B779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A05E2" w:rsidRDefault="00D12600" w:rsidP="006B7790">
            <w:pPr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озволяет эффективно использовать </w:t>
            </w:r>
            <w:r w:rsidR="004A05E2"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развивающий потенциал культурной среды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>, окружающей ребенка</w:t>
            </w:r>
            <w:r w:rsidR="006B779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A05E2" w:rsidRDefault="00D12600" w:rsidP="006B7790">
            <w:pPr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озволяет создать систему </w:t>
            </w:r>
            <w:r w:rsidR="004A05E2"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окружающего мира, подчиненную основной идее гражданско-патриотического воспитания</w:t>
            </w:r>
            <w:r w:rsidR="006B779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A05E2" w:rsidRPr="00D12600" w:rsidRDefault="00D12600" w:rsidP="006B7790">
            <w:pPr>
              <w:spacing w:line="246" w:lineRule="exact"/>
              <w:ind w:left="102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 xml:space="preserve">- </w:t>
            </w:r>
            <w:r w:rsidR="004A05E2" w:rsidRPr="00D1260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интегрир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ует</w:t>
            </w:r>
            <w:r w:rsidR="004A05E2" w:rsidRPr="00D1260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задачи </w:t>
            </w:r>
            <w:r w:rsidR="004A05E2" w:rsidRPr="00D12600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гражданско-патриотического воспитания</w:t>
            </w:r>
            <w:r w:rsidR="006B77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A05E2" w:rsidRPr="00D12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все направления </w:t>
            </w:r>
            <w:proofErr w:type="spellStart"/>
            <w:r w:rsidR="004A05E2" w:rsidRPr="00D1260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="004A05E2" w:rsidRPr="00D12600">
              <w:rPr>
                <w:rFonts w:ascii="Times New Roman" w:eastAsia="Times New Roman" w:hAnsi="Times New Roman" w:cs="Times New Roman"/>
                <w:sz w:val="20"/>
                <w:szCs w:val="20"/>
              </w:rPr>
              <w:t>-образовательной деятельности</w:t>
            </w:r>
            <w:r w:rsidR="006B779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A05E2" w:rsidRDefault="00D12600" w:rsidP="006B7790">
            <w:pPr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озволяет осуществлять ситуативный подход, используя </w:t>
            </w:r>
            <w:r w:rsidR="004A05E2"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</w:t>
            </w:r>
            <w:r w:rsidR="004A0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A05E2" w:rsidRPr="001B0FAB">
              <w:rPr>
                <w:rFonts w:ascii="Times New Roman" w:eastAsia="Times New Roman" w:hAnsi="Times New Roman" w:cs="Times New Roman"/>
                <w:sz w:val="20"/>
                <w:szCs w:val="20"/>
              </w:rPr>
              <w:t>событийности, на основе значимых для воспитанников, их родителей, детского сада, города и региона культурных и социальных мероприятий</w:t>
            </w:r>
            <w:r w:rsidR="006B77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7790" w:rsidRDefault="006B7790" w:rsidP="006B7790">
            <w:pPr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универсальность технологии позволяет применять ее, используя содержание разных любых парциальных программ, содержащих региональный компонент.</w:t>
            </w:r>
          </w:p>
          <w:p w:rsidR="004A05E2" w:rsidRDefault="004A05E2" w:rsidP="006B7790">
            <w:pPr>
              <w:spacing w:line="24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5E2" w:rsidRPr="00AD22B1" w:rsidRDefault="004A05E2" w:rsidP="006B7790">
            <w:pPr>
              <w:ind w:left="102" w:righ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Муниципальное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образование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>Г. Сургут</w:t>
            </w:r>
          </w:p>
        </w:tc>
      </w:tr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Населенный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пункт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(указать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полностью)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>Г. Сургут</w:t>
            </w:r>
          </w:p>
        </w:tc>
      </w:tr>
      <w:tr w:rsidR="004A05E2" w:rsidTr="00A26D1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spacing w:line="241" w:lineRule="auto"/>
              <w:ind w:left="102" w:right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Полное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наименование</w:t>
            </w: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образовательной</w:t>
            </w:r>
            <w:r w:rsidRPr="00AD22B1">
              <w:rPr>
                <w:rFonts w:ascii="Times New Roman" w:eastAsia="Calibri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D22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организации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5E2" w:rsidRPr="00AD22B1" w:rsidRDefault="004A05E2" w:rsidP="004A05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2B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№77 «Бусинка»</w:t>
            </w:r>
          </w:p>
        </w:tc>
      </w:tr>
    </w:tbl>
    <w:p w:rsidR="00FD58CC" w:rsidRPr="00C41090" w:rsidRDefault="00FD58C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p w:rsidR="00FD58CC" w:rsidRPr="00C41090" w:rsidRDefault="00FD58C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p w:rsidR="00FD58CC" w:rsidRPr="00C41090" w:rsidRDefault="00FD58C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p w:rsidR="00FD58CC" w:rsidRPr="00C41090" w:rsidRDefault="00FD58C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p w:rsidR="00FD58CC" w:rsidRPr="00C41090" w:rsidRDefault="00FD58C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p w:rsidR="00FD58CC" w:rsidRPr="00C41090" w:rsidRDefault="00FD58C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p w:rsidR="00FD58CC" w:rsidRPr="00C41090" w:rsidRDefault="00FD58C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p w:rsidR="00FD58CC" w:rsidRPr="00C41090" w:rsidRDefault="00FD58C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p w:rsidR="00FD58CC" w:rsidRPr="00C41090" w:rsidRDefault="00FD58C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</w:pPr>
    </w:p>
    <w:p w:rsidR="00FD58CC" w:rsidRPr="00C41090" w:rsidRDefault="00FD58CC" w:rsidP="00FD58CC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</w:rPr>
        <w:sectPr w:rsidR="00FD58CC" w:rsidRPr="00C41090" w:rsidSect="00F56C96">
          <w:footerReference w:type="default" r:id="rId8"/>
          <w:pgSz w:w="11910" w:h="16840"/>
          <w:pgMar w:top="920" w:right="420" w:bottom="280" w:left="980" w:header="727" w:footer="0" w:gutter="0"/>
          <w:cols w:space="720"/>
        </w:sectPr>
      </w:pPr>
    </w:p>
    <w:bookmarkStart w:id="1" w:name="_Кадровое_обеспечение_реализации"/>
    <w:bookmarkEnd w:id="1"/>
    <w:p w:rsidR="00651850" w:rsidRPr="006D6E7A" w:rsidRDefault="006D6E7A" w:rsidP="006D6E7A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20"/>
        </w:rPr>
        <w:fldChar w:fldCharType="begin"/>
      </w:r>
      <w:r>
        <w:rPr>
          <w:rStyle w:val="20"/>
        </w:rPr>
        <w:instrText xml:space="preserve"> HYPERLINK  \l "_Кадровое_обеспечение_реализации" </w:instrText>
      </w:r>
      <w:r>
        <w:rPr>
          <w:rStyle w:val="20"/>
        </w:rPr>
        <w:fldChar w:fldCharType="separate"/>
      </w:r>
      <w:r w:rsidR="00651850" w:rsidRPr="006D6E7A">
        <w:rPr>
          <w:rStyle w:val="a5"/>
          <w:sz w:val="26"/>
          <w:szCs w:val="26"/>
        </w:rPr>
        <w:t xml:space="preserve">Кадровое обеспечение реализации инновационного проекта (программы) </w:t>
      </w:r>
      <w:r w:rsidR="00651850" w:rsidRPr="006D6E7A">
        <w:rPr>
          <w:rStyle w:val="a5"/>
          <w:rFonts w:ascii="Times New Roman" w:eastAsia="Calibri" w:hAnsi="Times New Roman" w:cs="Times New Roman"/>
          <w:sz w:val="24"/>
        </w:rPr>
        <w:t>(п. 11)</w:t>
      </w:r>
      <w:r>
        <w:rPr>
          <w:rStyle w:val="20"/>
        </w:rPr>
        <w:fldChar w:fldCharType="end"/>
      </w:r>
    </w:p>
    <w:p w:rsidR="00651850" w:rsidRPr="00651850" w:rsidRDefault="00651850" w:rsidP="00651850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14676" w:type="dxa"/>
        <w:tblInd w:w="84" w:type="dxa"/>
        <w:tblLayout w:type="fixed"/>
        <w:tblLook w:val="01E0" w:firstRow="1" w:lastRow="1" w:firstColumn="1" w:lastColumn="1" w:noHBand="0" w:noVBand="0"/>
      </w:tblPr>
      <w:tblGrid>
        <w:gridCol w:w="650"/>
        <w:gridCol w:w="2521"/>
        <w:gridCol w:w="2976"/>
        <w:gridCol w:w="2552"/>
        <w:gridCol w:w="1034"/>
        <w:gridCol w:w="2510"/>
        <w:gridCol w:w="2433"/>
      </w:tblGrid>
      <w:tr w:rsidR="00651850" w:rsidRPr="009B13D7" w:rsidTr="00A33E5C">
        <w:trPr>
          <w:trHeight w:hRule="exact" w:val="203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50" w:rsidRPr="009B13D7" w:rsidRDefault="00651850" w:rsidP="00651850">
            <w:pPr>
              <w:spacing w:line="239" w:lineRule="auto"/>
              <w:ind w:left="169" w:right="169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50" w:rsidRPr="009B13D7" w:rsidRDefault="00651850" w:rsidP="00651850">
            <w:pPr>
              <w:spacing w:line="246" w:lineRule="exact"/>
              <w:ind w:lef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ФИО </w:t>
            </w:r>
            <w:proofErr w:type="spellStart"/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специалиста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50" w:rsidRPr="009B13D7" w:rsidRDefault="00651850" w:rsidP="00651850">
            <w:pPr>
              <w:spacing w:line="246" w:lineRule="exact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50" w:rsidRPr="009B13D7" w:rsidRDefault="00651850" w:rsidP="00651850">
            <w:pPr>
              <w:ind w:left="99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Квалификационная</w:t>
            </w:r>
            <w:r w:rsidRPr="009B13D7">
              <w:rPr>
                <w:rFonts w:ascii="Times New Roman" w:eastAsia="Calibri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категория</w:t>
            </w:r>
            <w:r w:rsidRPr="009B13D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(ученая</w:t>
            </w:r>
            <w:r w:rsidRPr="009B13D7">
              <w:rPr>
                <w:rFonts w:ascii="Times New Roman" w:eastAsia="Calibri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степень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(при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50" w:rsidRPr="00A33E5C" w:rsidRDefault="00AD22B1" w:rsidP="00A33E5C">
            <w:pPr>
              <w:spacing w:line="239" w:lineRule="auto"/>
              <w:ind w:left="587" w:right="204" w:hanging="3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A33E5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Стаж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50" w:rsidRPr="009B13D7" w:rsidRDefault="00651850" w:rsidP="00651850">
            <w:pPr>
              <w:ind w:left="176" w:right="17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Опыт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работы</w:t>
            </w:r>
            <w:r w:rsidRPr="009B13D7">
              <w:rPr>
                <w:rFonts w:ascii="Times New Roman" w:eastAsia="Calibri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специалиста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9B13D7">
              <w:rPr>
                <w:rFonts w:ascii="Times New Roman" w:eastAsia="Calibri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международных,</w:t>
            </w:r>
            <w:r w:rsidRPr="009B13D7">
              <w:rPr>
                <w:rFonts w:ascii="Times New Roman" w:eastAsia="Calibri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федеральных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9B13D7">
              <w:rPr>
                <w:rFonts w:ascii="Times New Roman" w:eastAsia="Calibri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региональных</w:t>
            </w:r>
            <w:r w:rsidRPr="009B13D7">
              <w:rPr>
                <w:rFonts w:ascii="Times New Roman" w:eastAsia="Calibri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проектах</w:t>
            </w:r>
            <w:r w:rsidRPr="009B13D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 сфере</w:t>
            </w:r>
            <w:r w:rsidRPr="009B13D7">
              <w:rPr>
                <w:rFonts w:ascii="Times New Roman" w:eastAsia="Calibri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образования 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науки</w:t>
            </w:r>
            <w:r w:rsidRPr="009B13D7">
              <w:rPr>
                <w:rFonts w:ascii="Times New Roman" w:eastAsia="Calibri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за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последние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3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50" w:rsidRPr="009B13D7" w:rsidRDefault="00651850" w:rsidP="00651850">
            <w:pPr>
              <w:spacing w:line="239" w:lineRule="auto"/>
              <w:ind w:left="140" w:right="139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Статус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(функции)</w:t>
            </w:r>
            <w:r w:rsidRPr="009B13D7">
              <w:rPr>
                <w:rFonts w:ascii="Times New Roman" w:eastAsia="Calibri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специалиста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рамках</w:t>
            </w:r>
            <w:r w:rsidRPr="009B13D7">
              <w:rPr>
                <w:rFonts w:ascii="Times New Roman" w:eastAsia="Calibri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реализации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инновационного</w:t>
            </w:r>
            <w:r w:rsidRPr="009B13D7">
              <w:rPr>
                <w:rFonts w:ascii="Times New Roman" w:eastAsia="Calibri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проекта</w:t>
            </w:r>
            <w:r w:rsidRPr="009B13D7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(программы)</w:t>
            </w:r>
          </w:p>
        </w:tc>
      </w:tr>
      <w:tr w:rsidR="00651850" w:rsidRPr="009B13D7" w:rsidTr="00AD22B1">
        <w:trPr>
          <w:trHeight w:hRule="exact" w:val="240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850" w:rsidRPr="009B13D7" w:rsidRDefault="00651850" w:rsidP="00651850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850" w:rsidRPr="009B13D7" w:rsidRDefault="00651850" w:rsidP="00651850">
            <w:pPr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850" w:rsidRPr="009B13D7" w:rsidRDefault="00651850" w:rsidP="00651850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850" w:rsidRPr="009B13D7" w:rsidRDefault="00651850" w:rsidP="00651850">
            <w:pPr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850" w:rsidRPr="009B13D7" w:rsidRDefault="00651850" w:rsidP="00651850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850" w:rsidRPr="009B13D7" w:rsidRDefault="00651850" w:rsidP="00651850">
            <w:pPr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850" w:rsidRPr="009B13D7" w:rsidRDefault="00651850" w:rsidP="00651850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1850" w:rsidRPr="009B13D7" w:rsidTr="006D6E7A">
        <w:trPr>
          <w:trHeight w:hRule="exact" w:val="611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50" w:rsidRPr="009B13D7" w:rsidRDefault="00C331C5" w:rsidP="0065185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50" w:rsidRPr="009B13D7" w:rsidRDefault="00651850" w:rsidP="0065185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Брызгалова Анна Николаевна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50" w:rsidRPr="009B13D7" w:rsidRDefault="00651850" w:rsidP="0065185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Заведующий МБДОУ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50" w:rsidRPr="009B13D7" w:rsidRDefault="00C41090" w:rsidP="0065185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50" w:rsidRPr="007F2932" w:rsidRDefault="007F2932" w:rsidP="0065185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50" w:rsidRPr="009B13D7" w:rsidRDefault="00651850" w:rsidP="00651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850" w:rsidRPr="009B13D7" w:rsidRDefault="00651850" w:rsidP="006518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5BD" w:rsidRPr="009B13D7" w:rsidTr="001D15BD">
        <w:trPr>
          <w:trHeight w:hRule="exact" w:val="3072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Макаренко Елена Викторовна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Старший воспитатель</w:t>
            </w: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Высшая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 лет</w:t>
            </w: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Руководитель рабочей группы сетевой федеральной инновационной площадки «</w:t>
            </w:r>
            <w:proofErr w:type="spellStart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Техномир</w:t>
            </w:r>
            <w:proofErr w:type="spellEnd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– развитие без границ»</w:t>
            </w: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Участник регионального инновационного проекта «Сетевое взаимодействие образовательных организаций как эффективная форма оптимизации использования образовательных ресурсов. 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Разработчик проекта, методист – консультант и руководитель рабочей группы</w:t>
            </w: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D15BD" w:rsidRPr="009B13D7" w:rsidTr="001D15BD">
        <w:trPr>
          <w:trHeight w:hRule="exact" w:val="185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Ахмерова </w:t>
            </w:r>
            <w:proofErr w:type="spellStart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Гюзялия</w:t>
            </w:r>
            <w:proofErr w:type="spellEnd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Борисовна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Заместитель заведующего по УВР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7F2932" w:rsidRDefault="007F2932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Участник регионального инновационного проекта «Сетевое взаимодействие образовательных организаций как эффективная форма оптимизации использования образовательных ресурсов. 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Куратор проекта</w:t>
            </w:r>
          </w:p>
        </w:tc>
      </w:tr>
      <w:tr w:rsidR="001D15BD" w:rsidRPr="009B13D7" w:rsidTr="001D15BD">
        <w:trPr>
          <w:trHeight w:hRule="exact" w:val="1969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Рыженко Светлана Леонидовна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Заместитель заведующего по УВР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757109" w:rsidRDefault="007F2932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Участник регионального инновационного проекта «Сетевое взаимодействие образовательных организаций как эффективная форма оптимизации использования образовательных ресурсов. 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Куратор проекта</w:t>
            </w:r>
          </w:p>
        </w:tc>
      </w:tr>
      <w:tr w:rsidR="001D15BD" w:rsidRPr="009B13D7" w:rsidTr="001D15BD">
        <w:trPr>
          <w:trHeight w:hRule="exact" w:val="1147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5BD" w:rsidRPr="009B13D7" w:rsidRDefault="001D15BD" w:rsidP="001D1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Воспитатель, педагог дополнительного образования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Высшая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A33E5C" w:rsidRDefault="00A33E5C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Член рабочей группы сетевой федеральной инновационной площадки «</w:t>
            </w:r>
            <w:proofErr w:type="spellStart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Техномир</w:t>
            </w:r>
            <w:proofErr w:type="spellEnd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– развитие без границ»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5C401E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Участник проекта, </w:t>
            </w:r>
            <w:r w:rsidR="001D15BD"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Член рабочей группы</w:t>
            </w:r>
          </w:p>
        </w:tc>
      </w:tr>
      <w:tr w:rsidR="001D15BD" w:rsidRPr="009B13D7" w:rsidTr="001D15BD">
        <w:trPr>
          <w:trHeight w:hRule="exact" w:val="1971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5BD" w:rsidRPr="009B13D7" w:rsidRDefault="001D15BD" w:rsidP="001D1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Вислогузова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Воспитатель, педагог дополнительного образования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Высшая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39084B" w:rsidRDefault="0039084B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 регионального инновационного проекта «Сетевое взаимодействие образовательных организаций как эффективная форма оптимизации использования образовательных ресурсов.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проекта, руководитель методического объединения воспитателей</w:t>
            </w:r>
          </w:p>
        </w:tc>
      </w:tr>
      <w:tr w:rsidR="00C331C5" w:rsidRPr="009B13D7" w:rsidTr="001D15BD">
        <w:trPr>
          <w:trHeight w:hRule="exact" w:val="994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Гайнутдинова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Дависовна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Воспитатель, педагог дополнительного образования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Первая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39084B" w:rsidRDefault="0039084B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C331C5" w:rsidRPr="009B13D7" w:rsidTr="001D15BD">
        <w:trPr>
          <w:trHeight w:hRule="exact" w:val="85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Учитель-логопед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Высшая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A33E5C" w:rsidRDefault="00A33E5C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1D15BD" w:rsidRPr="009B13D7" w:rsidTr="00CB0D5D">
        <w:trPr>
          <w:trHeight w:hRule="exact" w:val="1501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5BD" w:rsidRPr="009B13D7" w:rsidRDefault="001D15BD" w:rsidP="001D1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Дювина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Воспитатель, педагог дополнительного образования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Высшая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A33E5C" w:rsidRDefault="00A33E5C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B0D5D" w:rsidP="001D15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проекта, член инициативной группы по взаимодействию с родителями</w:t>
            </w:r>
          </w:p>
        </w:tc>
      </w:tr>
      <w:tr w:rsidR="00C331C5" w:rsidRPr="009B13D7" w:rsidTr="007C5EE5">
        <w:trPr>
          <w:trHeight w:hRule="exact" w:val="915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Жарикова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39084B" w:rsidRDefault="0039084B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C331C5" w:rsidRPr="009B13D7" w:rsidTr="006D6E7A">
        <w:trPr>
          <w:trHeight w:hRule="exact" w:val="979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Илимбаева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Арсеньевна</w:t>
            </w:r>
            <w:proofErr w:type="spellEnd"/>
          </w:p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39084B" w:rsidRDefault="0039084B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C331C5" w:rsidRPr="009B13D7" w:rsidTr="007C5EE5">
        <w:trPr>
          <w:trHeight w:hRule="exact" w:val="2015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Карташова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Первая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A33E5C" w:rsidRDefault="00A33E5C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 регионального инновационного проекта «Сетевое взаимодействие образовательных организаций как эффективная форма оптимизации использования образовательных ресурсов.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проекта, член проектной группы</w:t>
            </w:r>
          </w:p>
        </w:tc>
      </w:tr>
      <w:tr w:rsidR="00C331C5" w:rsidRPr="009B13D7" w:rsidTr="007C5EE5">
        <w:trPr>
          <w:trHeight w:hRule="exact" w:val="1575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Коренкова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Воспитатель, педагог дополнительного образования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A33E5C" w:rsidRDefault="00A33E5C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Член рабочей группы сетевой федеральной инновационной площадки «</w:t>
            </w:r>
            <w:proofErr w:type="spellStart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Техномир</w:t>
            </w:r>
            <w:proofErr w:type="spellEnd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– развитие без границ»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C331C5" w:rsidRPr="009B13D7" w:rsidTr="006D6E7A">
        <w:trPr>
          <w:trHeight w:hRule="exact" w:val="63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Воспитатель, педагог дополнительного образования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A33E5C" w:rsidRDefault="00A33E5C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1D15BD" w:rsidRPr="009B13D7" w:rsidTr="007C5EE5">
        <w:trPr>
          <w:trHeight w:hRule="exact" w:val="1634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5BD" w:rsidRPr="009B13D7" w:rsidRDefault="001D15BD" w:rsidP="001D1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Лакомкина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Высшая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A33E5C" w:rsidRDefault="00A33E5C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Член рабочей группы сетевой федеральной инновационной площадки «</w:t>
            </w:r>
            <w:proofErr w:type="spellStart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Техномир</w:t>
            </w:r>
            <w:proofErr w:type="spellEnd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– развитие без границ»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5C401E" w:rsidP="005C40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проекта, ч</w:t>
            </w:r>
            <w:r w:rsidR="001D15BD"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лен 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творческой</w:t>
            </w:r>
            <w:r w:rsidR="001D15BD"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группы</w:t>
            </w:r>
          </w:p>
        </w:tc>
      </w:tr>
      <w:tr w:rsidR="00C331C5" w:rsidRPr="009B13D7" w:rsidTr="00AD22B1">
        <w:trPr>
          <w:trHeight w:hRule="exact" w:val="629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Кожухарь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Воспитатель, педагог дополнительного образования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Первая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39084B" w:rsidRDefault="0039084B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C331C5" w:rsidRPr="009B13D7" w:rsidTr="007C5EE5">
        <w:trPr>
          <w:trHeight w:hRule="exact" w:val="1496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Воспитатель, педагог дополнительного образования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Первая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39084B" w:rsidRDefault="0039084B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Член рабочей группы сетевой федеральной инновационной площадки «</w:t>
            </w:r>
            <w:proofErr w:type="spellStart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Техномир</w:t>
            </w:r>
            <w:proofErr w:type="spellEnd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– развитие без границ»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C331C5" w:rsidRPr="009B13D7" w:rsidTr="001D15BD">
        <w:trPr>
          <w:trHeight w:hRule="exact" w:val="897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Алевтина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Первая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A33E5C" w:rsidRDefault="00A33E5C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C331C5" w:rsidRPr="009B13D7" w:rsidTr="00851D30">
        <w:trPr>
          <w:trHeight w:hRule="exact" w:val="1134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Медянцева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Высшая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A33E5C" w:rsidRDefault="00A33E5C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1D15BD" w:rsidRPr="009B13D7" w:rsidTr="00851D30">
        <w:trPr>
          <w:trHeight w:hRule="exact" w:val="123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5BD" w:rsidRPr="009B13D7" w:rsidRDefault="001D15BD" w:rsidP="001D1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Михралиева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Джалаловна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Воспитатель, педагог дополнительного образования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занимаемой</w:t>
            </w:r>
            <w:proofErr w:type="spellEnd"/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должности</w:t>
            </w:r>
            <w:proofErr w:type="spellEnd"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39084B" w:rsidRDefault="0039084B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Член рабочей группы сетевой федеральной инновационной площадки «</w:t>
            </w:r>
            <w:proofErr w:type="spellStart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Техномир</w:t>
            </w:r>
            <w:proofErr w:type="spellEnd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– развитие без границ»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B0D5D" w:rsidP="001D15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проекта, член инициативной группы по взаимодействию с родителями</w:t>
            </w:r>
          </w:p>
        </w:tc>
      </w:tr>
      <w:tr w:rsidR="001D15BD" w:rsidRPr="009B13D7" w:rsidTr="007C5EE5">
        <w:trPr>
          <w:trHeight w:hRule="exact" w:val="1959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5BD" w:rsidRPr="009B13D7" w:rsidRDefault="001D15BD" w:rsidP="001D1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Воспитатель, педагог дополнительного образования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8F2276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Высшая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A33E5C" w:rsidRDefault="00A33E5C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 регионального инновационного проекта «Сетевое взаимодействие образовательных организаций как эффективная форма оптимизации использования образовательных ресурсов.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5C401E" w:rsidP="001D15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проекта, член творческой группы</w:t>
            </w:r>
          </w:p>
        </w:tc>
      </w:tr>
      <w:tr w:rsidR="001D15BD" w:rsidRPr="009B13D7" w:rsidTr="00851D30">
        <w:trPr>
          <w:trHeight w:hRule="exact" w:val="134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5BD" w:rsidRPr="009B13D7" w:rsidRDefault="001D15BD" w:rsidP="001D1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39084B" w:rsidRDefault="0039084B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Член рабочей группы сетевой федеральной инновационной площадки «</w:t>
            </w:r>
            <w:proofErr w:type="spellStart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Техномир</w:t>
            </w:r>
            <w:proofErr w:type="spellEnd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– развитие без границ»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B0D5D" w:rsidP="001D15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проекта, член инициативной группы по взаимодействию с родителями</w:t>
            </w:r>
          </w:p>
        </w:tc>
      </w:tr>
      <w:tr w:rsidR="001D15BD" w:rsidRPr="009B13D7" w:rsidTr="00851D30">
        <w:trPr>
          <w:trHeight w:hRule="exact" w:val="1440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5BD" w:rsidRPr="009B13D7" w:rsidRDefault="001D15BD" w:rsidP="001D1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Орешкина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Воспитатель, педагог дополнительного образования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39084B" w:rsidRDefault="0039084B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Член рабочей группы сетевой федеральной инновационной площадки «</w:t>
            </w:r>
            <w:proofErr w:type="spellStart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Техномир</w:t>
            </w:r>
            <w:proofErr w:type="spellEnd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– развитие без границ»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5C401E" w:rsidP="001D15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проекта, член творческой группы</w:t>
            </w:r>
          </w:p>
        </w:tc>
      </w:tr>
      <w:tr w:rsidR="001D15BD" w:rsidRPr="009B13D7" w:rsidTr="00851D30">
        <w:trPr>
          <w:trHeight w:hRule="exact" w:val="1410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5BD" w:rsidRPr="009B13D7" w:rsidRDefault="001D15BD" w:rsidP="001D1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Воспитатель, педагог дополнительного образования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39084B" w:rsidRDefault="0039084B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Член рабочей группы сетевой федеральной инновационной площадки «</w:t>
            </w:r>
            <w:proofErr w:type="spellStart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Техномир</w:t>
            </w:r>
            <w:proofErr w:type="spellEnd"/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– развитие без границ»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B0D5D" w:rsidP="001D15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проекта, член инициативной группы по взаимодействию с родителями</w:t>
            </w:r>
          </w:p>
        </w:tc>
      </w:tr>
      <w:tr w:rsidR="005C401E" w:rsidRPr="009B13D7" w:rsidTr="007C5EE5">
        <w:trPr>
          <w:trHeight w:hRule="exact" w:val="78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E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01E" w:rsidRPr="009B13D7" w:rsidRDefault="005C401E" w:rsidP="001D15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Шевченко Кристина Сергеевна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E" w:rsidRPr="009B13D7" w:rsidRDefault="005C401E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E" w:rsidRPr="009B13D7" w:rsidRDefault="005C401E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E" w:rsidRPr="0039084B" w:rsidRDefault="0039084B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E" w:rsidRPr="009B13D7" w:rsidRDefault="005C401E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E" w:rsidRPr="009B13D7" w:rsidRDefault="005C401E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проекта, член творческой группы</w:t>
            </w:r>
          </w:p>
        </w:tc>
      </w:tr>
      <w:tr w:rsidR="005C401E" w:rsidRPr="009B13D7" w:rsidTr="007C5EE5">
        <w:trPr>
          <w:trHeight w:hRule="exact" w:val="647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E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01E" w:rsidRPr="009B13D7" w:rsidRDefault="005C401E" w:rsidP="001D15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Фаник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Адриана Матвеевна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E" w:rsidRPr="009B13D7" w:rsidRDefault="005C401E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E" w:rsidRPr="009B13D7" w:rsidRDefault="005C401E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E" w:rsidRPr="00A33E5C" w:rsidRDefault="00A33E5C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E" w:rsidRPr="009B13D7" w:rsidRDefault="005C401E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01E" w:rsidRPr="009B13D7" w:rsidRDefault="005C401E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проекта, член творческой группы</w:t>
            </w:r>
          </w:p>
        </w:tc>
      </w:tr>
      <w:tr w:rsidR="001D15BD" w:rsidRPr="009B13D7" w:rsidTr="007C5EE5">
        <w:trPr>
          <w:trHeight w:hRule="exact" w:val="936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5BD" w:rsidRPr="009B13D7" w:rsidRDefault="001D15BD" w:rsidP="001D1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Воспитатель, педагог дополнительного образования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8F2276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Высшая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A33E5C" w:rsidRDefault="00A33E5C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B0D5D" w:rsidP="00CB0D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проекта, член инициативной группы по взаимодействию с родителями</w:t>
            </w:r>
          </w:p>
        </w:tc>
      </w:tr>
      <w:tr w:rsidR="00C331C5" w:rsidRPr="009B13D7" w:rsidTr="007C5EE5">
        <w:trPr>
          <w:trHeight w:hRule="exact" w:val="831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Целуйко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A33E5C" w:rsidRDefault="00A33E5C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C331C5" w:rsidRPr="009B13D7" w:rsidTr="008F2276">
        <w:trPr>
          <w:trHeight w:hRule="exact" w:val="961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Чикина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Первая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A33E5C" w:rsidRDefault="00A33E5C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1D15BD" w:rsidRPr="009B13D7" w:rsidTr="008F2276">
        <w:trPr>
          <w:trHeight w:hRule="exact" w:val="1980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C331C5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5BD" w:rsidRPr="009B13D7" w:rsidRDefault="001D15BD" w:rsidP="001D15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Первая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A33E5C" w:rsidRDefault="00A33E5C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1D15BD" w:rsidP="001D15B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 регионального инновационного проекта «Сетевое взаимодействие образовательных организаций как эффективная форма оптимизации использования образовательных ресурсов.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5BD" w:rsidRPr="009B13D7" w:rsidRDefault="005C401E" w:rsidP="00CB0D5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проекта, член творческой группы</w:t>
            </w:r>
            <w:r w:rsidR="00CB0D5D"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член инициативной группы по взаимодействию с родителями</w:t>
            </w:r>
          </w:p>
        </w:tc>
      </w:tr>
      <w:tr w:rsidR="00C331C5" w:rsidRPr="009B13D7" w:rsidTr="008F2276">
        <w:trPr>
          <w:trHeight w:hRule="exact" w:val="847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Задорожная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Учитель - логопед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Первая квалификационная категория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39084B" w:rsidRDefault="0039084B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C331C5" w:rsidRPr="009B13D7" w:rsidTr="008F2276">
        <w:trPr>
          <w:trHeight w:hRule="exact" w:val="717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Шмыгалева</w:t>
            </w:r>
            <w:proofErr w:type="spellEnd"/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Лариса Владимировна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Учитель - логопед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A33E5C" w:rsidRDefault="00A33E5C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C331C5" w:rsidRPr="009B13D7" w:rsidTr="008F2276">
        <w:trPr>
          <w:trHeight w:hRule="exact" w:val="71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Кудряшова Анна Алексеевна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Учитель - логопед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39084B" w:rsidRDefault="0039084B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C331C5" w:rsidRPr="009B13D7" w:rsidTr="008F2276">
        <w:trPr>
          <w:trHeight w:hRule="exact" w:val="695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1C5" w:rsidRPr="009B13D7" w:rsidRDefault="00C331C5" w:rsidP="00C331C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Астахова Татьяна Борисовна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Учитель - логопед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39084B" w:rsidRDefault="0039084B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  <w:tr w:rsidR="00C331C5" w:rsidRPr="009B13D7" w:rsidTr="00C331C5">
        <w:trPr>
          <w:trHeight w:hRule="exact" w:val="74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Чернова Елена Борисовна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Учитель - логопед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A33E5C" w:rsidRDefault="00A33E5C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1C5" w:rsidRPr="009B13D7" w:rsidRDefault="00C331C5" w:rsidP="00C331C5">
            <w:pPr>
              <w:rPr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Участник проекта</w:t>
            </w:r>
          </w:p>
        </w:tc>
      </w:tr>
    </w:tbl>
    <w:p w:rsidR="00651850" w:rsidRDefault="00651850" w:rsidP="00B53D76">
      <w:pPr>
        <w:widowControl w:val="0"/>
        <w:spacing w:before="69" w:after="0" w:line="275" w:lineRule="auto"/>
        <w:ind w:left="1013" w:right="237" w:hanging="420"/>
        <w:rPr>
          <w:rFonts w:ascii="Times New Roman" w:eastAsia="Calibri" w:hAnsi="Times New Roman" w:cs="Times New Roman"/>
          <w:sz w:val="24"/>
        </w:rPr>
      </w:pPr>
    </w:p>
    <w:p w:rsidR="008F2276" w:rsidRDefault="008F2276" w:rsidP="00B53D76">
      <w:pPr>
        <w:widowControl w:val="0"/>
        <w:spacing w:before="69" w:after="0" w:line="275" w:lineRule="auto"/>
        <w:ind w:left="1013" w:right="237" w:hanging="420"/>
        <w:rPr>
          <w:rFonts w:ascii="Times New Roman" w:eastAsia="Calibri" w:hAnsi="Times New Roman" w:cs="Times New Roman"/>
          <w:sz w:val="24"/>
        </w:rPr>
      </w:pPr>
    </w:p>
    <w:p w:rsidR="009B13D7" w:rsidRDefault="009B13D7" w:rsidP="00B53D76">
      <w:pPr>
        <w:widowControl w:val="0"/>
        <w:spacing w:before="69" w:after="0" w:line="275" w:lineRule="auto"/>
        <w:ind w:left="1013" w:right="237" w:hanging="420"/>
        <w:rPr>
          <w:rFonts w:ascii="Times New Roman" w:eastAsia="Calibri" w:hAnsi="Times New Roman" w:cs="Times New Roman"/>
          <w:sz w:val="24"/>
        </w:rPr>
      </w:pPr>
    </w:p>
    <w:p w:rsidR="009B13D7" w:rsidRDefault="009B13D7" w:rsidP="00B53D76">
      <w:pPr>
        <w:widowControl w:val="0"/>
        <w:spacing w:before="69" w:after="0" w:line="275" w:lineRule="auto"/>
        <w:ind w:left="1013" w:right="237" w:hanging="420"/>
        <w:rPr>
          <w:rFonts w:ascii="Times New Roman" w:eastAsia="Calibri" w:hAnsi="Times New Roman" w:cs="Times New Roman"/>
          <w:sz w:val="24"/>
        </w:rPr>
      </w:pPr>
    </w:p>
    <w:p w:rsidR="0039084B" w:rsidRDefault="0039084B" w:rsidP="00B53D76">
      <w:pPr>
        <w:widowControl w:val="0"/>
        <w:spacing w:before="69" w:after="0" w:line="275" w:lineRule="auto"/>
        <w:ind w:left="1013" w:right="237" w:hanging="420"/>
        <w:rPr>
          <w:rFonts w:ascii="Times New Roman" w:eastAsia="Calibri" w:hAnsi="Times New Roman" w:cs="Times New Roman"/>
          <w:sz w:val="24"/>
        </w:rPr>
      </w:pPr>
    </w:p>
    <w:p w:rsidR="0039084B" w:rsidRDefault="0039084B" w:rsidP="00B53D76">
      <w:pPr>
        <w:widowControl w:val="0"/>
        <w:spacing w:before="69" w:after="0" w:line="275" w:lineRule="auto"/>
        <w:ind w:left="1013" w:right="237" w:hanging="420"/>
        <w:rPr>
          <w:rFonts w:ascii="Times New Roman" w:eastAsia="Calibri" w:hAnsi="Times New Roman" w:cs="Times New Roman"/>
          <w:sz w:val="24"/>
        </w:rPr>
      </w:pPr>
    </w:p>
    <w:p w:rsidR="008F2276" w:rsidRDefault="008F2276" w:rsidP="00B53D76">
      <w:pPr>
        <w:widowControl w:val="0"/>
        <w:spacing w:before="69" w:after="0" w:line="275" w:lineRule="auto"/>
        <w:ind w:left="1013" w:right="237" w:hanging="420"/>
        <w:rPr>
          <w:rFonts w:ascii="Times New Roman" w:eastAsia="Calibri" w:hAnsi="Times New Roman" w:cs="Times New Roman"/>
          <w:sz w:val="24"/>
        </w:rPr>
      </w:pPr>
    </w:p>
    <w:p w:rsidR="00102CA3" w:rsidRPr="00102CA3" w:rsidRDefault="00D4634C" w:rsidP="00D4634C">
      <w:pPr>
        <w:widowControl w:val="0"/>
        <w:tabs>
          <w:tab w:val="left" w:pos="4986"/>
        </w:tabs>
        <w:spacing w:before="69" w:after="0" w:line="240" w:lineRule="auto"/>
        <w:ind w:left="399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bookmark1"/>
      <w:bookmarkEnd w:id="2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II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="00EB7C78" w:rsidRPr="00EB7C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02CA3" w:rsidRPr="00102C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Сведения</w:t>
      </w:r>
      <w:proofErr w:type="gramEnd"/>
      <w:r w:rsidR="00102CA3" w:rsidRPr="00102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реализации</w:t>
      </w:r>
      <w:r w:rsidR="00102CA3" w:rsidRPr="00102C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02CA3" w:rsidRPr="00102C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проекта</w:t>
      </w:r>
      <w:r w:rsidR="00102CA3" w:rsidRPr="00102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="00102CA3" w:rsidRPr="00102C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отчетный</w:t>
      </w:r>
      <w:r w:rsidR="00102CA3" w:rsidRPr="00102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</w:t>
      </w:r>
    </w:p>
    <w:p w:rsidR="00102CA3" w:rsidRPr="00102CA3" w:rsidRDefault="00102CA3" w:rsidP="00BC7CC9">
      <w:pPr>
        <w:widowControl w:val="0"/>
        <w:numPr>
          <w:ilvl w:val="1"/>
          <w:numId w:val="5"/>
        </w:numPr>
        <w:tabs>
          <w:tab w:val="left" w:pos="555"/>
        </w:tabs>
        <w:spacing w:before="60" w:after="0" w:line="240" w:lineRule="auto"/>
        <w:ind w:right="130" w:hanging="6555"/>
        <w:jc w:val="lef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bookmark2"/>
      <w:bookmarkEnd w:id="3"/>
      <w:r w:rsidRPr="00102C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Реализация</w:t>
      </w:r>
      <w:r w:rsidRPr="00102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2C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программных</w:t>
      </w:r>
      <w:r w:rsidRPr="00102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2C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мероприятий</w:t>
      </w:r>
      <w:r w:rsidRPr="00102C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2C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региональной</w:t>
      </w:r>
      <w:r w:rsidRPr="00102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2C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инновационной</w:t>
      </w:r>
      <w:r w:rsidRPr="00102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2C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площадкой</w:t>
      </w:r>
      <w:r w:rsidRPr="00102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Pr="00102C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отчетный</w:t>
      </w:r>
      <w:r w:rsidRPr="00102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2C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период</w:t>
      </w:r>
      <w:r w:rsidRPr="00102CA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102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102C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соответствии</w:t>
      </w:r>
      <w:r w:rsidRPr="00102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</w:t>
      </w:r>
      <w:r w:rsidRPr="00102C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календарным</w:t>
      </w:r>
      <w:r w:rsidRPr="00102CA3">
        <w:rPr>
          <w:rFonts w:ascii="Times New Roman" w:eastAsia="Times New Roman" w:hAnsi="Times New Roman" w:cs="Times New Roman"/>
          <w:b/>
          <w:bCs/>
          <w:spacing w:val="125"/>
          <w:sz w:val="24"/>
          <w:szCs w:val="24"/>
        </w:rPr>
        <w:t xml:space="preserve"> </w:t>
      </w:r>
      <w:r w:rsidRPr="00102C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планом-графиком</w:t>
      </w:r>
    </w:p>
    <w:tbl>
      <w:tblPr>
        <w:tblStyle w:val="a7"/>
        <w:tblpPr w:leftFromText="180" w:rightFromText="180" w:vertAnchor="text" w:tblpX="-289" w:tblpY="1"/>
        <w:tblOverlap w:val="never"/>
        <w:tblW w:w="15762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3005"/>
        <w:gridCol w:w="4422"/>
        <w:gridCol w:w="823"/>
        <w:gridCol w:w="708"/>
        <w:gridCol w:w="1843"/>
        <w:gridCol w:w="566"/>
      </w:tblGrid>
      <w:tr w:rsidR="00AA7DF8" w:rsidRPr="009B13D7" w:rsidTr="000A2752">
        <w:tc>
          <w:tcPr>
            <w:tcW w:w="567" w:type="dxa"/>
            <w:vMerge w:val="restart"/>
          </w:tcPr>
          <w:p w:rsidR="00A17F55" w:rsidRPr="009B13D7" w:rsidRDefault="00A17F55" w:rsidP="000A2752">
            <w:pPr>
              <w:widowControl w:val="0"/>
              <w:spacing w:line="241" w:lineRule="auto"/>
              <w:ind w:left="145" w:right="143" w:firstLine="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3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694" w:type="dxa"/>
            <w:vMerge w:val="restart"/>
          </w:tcPr>
          <w:p w:rsidR="00A17F55" w:rsidRPr="009B13D7" w:rsidRDefault="00A17F55" w:rsidP="000A2752">
            <w:pPr>
              <w:widowControl w:val="0"/>
              <w:ind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Наименование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мероприятий</w:t>
            </w:r>
            <w:r w:rsidRPr="009B13D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B13D7">
              <w:rPr>
                <w:rFonts w:ascii="Times New Roman" w:eastAsia="Calibri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соответствии 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календарным</w:t>
            </w:r>
            <w:r w:rsidRPr="009B13D7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планом-графиком</w:t>
            </w:r>
          </w:p>
        </w:tc>
        <w:tc>
          <w:tcPr>
            <w:tcW w:w="1134" w:type="dxa"/>
            <w:vMerge w:val="restart"/>
          </w:tcPr>
          <w:p w:rsidR="00A440B6" w:rsidRPr="009B13D7" w:rsidRDefault="00A17F55" w:rsidP="000A2752">
            <w:pPr>
              <w:widowControl w:val="0"/>
              <w:spacing w:line="241" w:lineRule="auto"/>
              <w:ind w:left="205" w:right="106" w:hanging="101"/>
              <w:rPr>
                <w:rFonts w:ascii="Times New Roman" w:eastAsia="Calibri" w:hAnsi="Times New Roman" w:cs="Times New Roman"/>
                <w:spacing w:val="26"/>
                <w:sz w:val="20"/>
                <w:szCs w:val="20"/>
                <w:lang w:val="en-US"/>
              </w:rPr>
            </w:pPr>
            <w:proofErr w:type="spellStart"/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Срок</w:t>
            </w:r>
            <w:proofErr w:type="spellEnd"/>
            <w:r w:rsidR="00A440B6" w:rsidRPr="009B13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17F55" w:rsidRPr="009B13D7" w:rsidRDefault="009B13D7" w:rsidP="000A2752">
            <w:pPr>
              <w:widowControl w:val="0"/>
              <w:spacing w:line="241" w:lineRule="auto"/>
              <w:ind w:left="205" w:right="106" w:hanging="1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В</w:t>
            </w:r>
            <w:r w:rsidR="00A17F55"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ыполне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="00A17F55"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ния</w:t>
            </w:r>
            <w:proofErr w:type="spellEnd"/>
          </w:p>
        </w:tc>
        <w:tc>
          <w:tcPr>
            <w:tcW w:w="3005" w:type="dxa"/>
            <w:vMerge w:val="restart"/>
          </w:tcPr>
          <w:p w:rsidR="00A17F55" w:rsidRPr="009B13D7" w:rsidRDefault="00A17F55" w:rsidP="000A2752">
            <w:pPr>
              <w:widowControl w:val="0"/>
              <w:spacing w:line="241" w:lineRule="auto"/>
              <w:ind w:left="186" w:right="183" w:firstLine="37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Цель</w:t>
            </w:r>
            <w:proofErr w:type="spellEnd"/>
            <w:r w:rsidRPr="009B13D7">
              <w:rPr>
                <w:rFonts w:ascii="Times New Roman" w:eastAsia="Calibri" w:hAnsi="Times New Roman" w:cs="Times New Roman"/>
                <w:spacing w:val="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4422" w:type="dxa"/>
            <w:vMerge w:val="restart"/>
          </w:tcPr>
          <w:p w:rsidR="00A17F55" w:rsidRPr="009B13D7" w:rsidRDefault="00A17F55" w:rsidP="000A2752">
            <w:pPr>
              <w:widowControl w:val="0"/>
              <w:ind w:left="121" w:right="119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Описание</w:t>
            </w: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основных</w:t>
            </w:r>
            <w:r w:rsidRPr="009B13D7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результатов</w:t>
            </w:r>
            <w:r w:rsidRPr="009B13D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реализации</w:t>
            </w:r>
            <w:r w:rsidRPr="009B13D7">
              <w:rPr>
                <w:rFonts w:ascii="Times New Roman" w:eastAsia="Calibri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мероприятия</w:t>
            </w:r>
          </w:p>
        </w:tc>
        <w:tc>
          <w:tcPr>
            <w:tcW w:w="1531" w:type="dxa"/>
            <w:gridSpan w:val="2"/>
          </w:tcPr>
          <w:p w:rsidR="00A17F55" w:rsidRPr="009B13D7" w:rsidRDefault="00A17F55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843" w:type="dxa"/>
            <w:vMerge w:val="restart"/>
          </w:tcPr>
          <w:p w:rsidR="00A17F55" w:rsidRPr="009B13D7" w:rsidRDefault="00A17F55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Ссылка на информацию о мероприятиях</w:t>
            </w:r>
          </w:p>
        </w:tc>
        <w:tc>
          <w:tcPr>
            <w:tcW w:w="566" w:type="dxa"/>
            <w:vMerge w:val="restart"/>
          </w:tcPr>
          <w:p w:rsidR="00A17F55" w:rsidRPr="009B13D7" w:rsidRDefault="00A17F55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A7DF8" w:rsidRPr="009B13D7" w:rsidTr="000A2752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7F55" w:rsidRPr="009B13D7" w:rsidRDefault="00A17F55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17F55" w:rsidRPr="009B13D7" w:rsidRDefault="00A17F55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7F55" w:rsidRPr="009B13D7" w:rsidRDefault="00A17F55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:rsidR="00A17F55" w:rsidRPr="009B13D7" w:rsidRDefault="00A17F55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</w:tcPr>
          <w:p w:rsidR="00A17F55" w:rsidRPr="009B13D7" w:rsidRDefault="00A17F55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17F55" w:rsidRPr="000A2752" w:rsidRDefault="00757109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752">
              <w:rPr>
                <w:rFonts w:ascii="Times New Roman" w:hAnsi="Times New Roman" w:cs="Times New Roman"/>
                <w:sz w:val="16"/>
                <w:szCs w:val="16"/>
              </w:rPr>
              <w:t>Педаг</w:t>
            </w:r>
            <w:r w:rsidR="00A17F55" w:rsidRPr="000A2752">
              <w:rPr>
                <w:rFonts w:ascii="Times New Roman" w:hAnsi="Times New Roman" w:cs="Times New Roman"/>
                <w:sz w:val="16"/>
                <w:szCs w:val="16"/>
              </w:rPr>
              <w:t>о-гов</w:t>
            </w:r>
            <w:proofErr w:type="spellEnd"/>
          </w:p>
        </w:tc>
        <w:tc>
          <w:tcPr>
            <w:tcW w:w="708" w:type="dxa"/>
          </w:tcPr>
          <w:p w:rsidR="00A17F55" w:rsidRPr="000A2752" w:rsidRDefault="00A17F55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752">
              <w:rPr>
                <w:rFonts w:ascii="Times New Roman" w:hAnsi="Times New Roman" w:cs="Times New Roman"/>
                <w:sz w:val="16"/>
                <w:szCs w:val="16"/>
              </w:rPr>
              <w:t>Обучаю-</w:t>
            </w:r>
            <w:proofErr w:type="spellStart"/>
            <w:r w:rsidRPr="000A2752">
              <w:rPr>
                <w:rFonts w:ascii="Times New Roman" w:hAnsi="Times New Roman" w:cs="Times New Roman"/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843" w:type="dxa"/>
            <w:vMerge/>
          </w:tcPr>
          <w:p w:rsidR="00A17F55" w:rsidRPr="009B13D7" w:rsidRDefault="00A17F55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17F55" w:rsidRPr="009B13D7" w:rsidRDefault="00A17F55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607" w:rsidRPr="009B13D7" w:rsidTr="000A2752">
        <w:tc>
          <w:tcPr>
            <w:tcW w:w="157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4607" w:rsidRPr="009B13D7" w:rsidRDefault="00B0460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CA" w:rsidRPr="009B13D7" w:rsidTr="000A2752">
        <w:trPr>
          <w:trHeight w:val="26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CA" w:rsidRPr="009B13D7" w:rsidRDefault="009B13D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710CA" w:rsidRPr="009B13D7" w:rsidRDefault="00D710CA" w:rsidP="000A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локальных нормативных актов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10CA" w:rsidRPr="009B13D7" w:rsidRDefault="00BC7CC9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005" w:type="dxa"/>
          </w:tcPr>
          <w:p w:rsidR="005D7E0F" w:rsidRPr="009B13D7" w:rsidRDefault="005D7E0F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в </w:t>
            </w:r>
          </w:p>
          <w:p w:rsidR="00D710CA" w:rsidRPr="009B13D7" w:rsidRDefault="005D7E0F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дошкольном образовательном учреждении по реализации инновационного проекта </w:t>
            </w:r>
          </w:p>
        </w:tc>
        <w:tc>
          <w:tcPr>
            <w:tcW w:w="4422" w:type="dxa"/>
          </w:tcPr>
          <w:p w:rsidR="00D710CA" w:rsidRPr="009B13D7" w:rsidRDefault="00BC7CC9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C6315" w:rsidRPr="009B13D7"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инновационного проекта</w:t>
            </w:r>
          </w:p>
          <w:p w:rsidR="00BC7CC9" w:rsidRPr="009B13D7" w:rsidRDefault="00BC7CC9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2.Приказ об утверждении годового плана работы и составе управленческих групп</w:t>
            </w:r>
          </w:p>
          <w:p w:rsidR="00BC7CC9" w:rsidRPr="009B13D7" w:rsidRDefault="00BC7CC9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B13D7">
              <w:rPr>
                <w:sz w:val="20"/>
                <w:szCs w:val="20"/>
              </w:rPr>
              <w:t xml:space="preserve"> Приказ 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Об организации деятельности муниципального бюджетного дошкольного образовательного учреждения детского сада № 77 «Бусинка» в статусе региональной инновационной площадки</w:t>
            </w:r>
          </w:p>
          <w:p w:rsidR="00BC7CC9" w:rsidRPr="009B13D7" w:rsidRDefault="00BC7CC9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4.Приказ о подгот</w:t>
            </w:r>
            <w:r w:rsidR="009B13D7">
              <w:rPr>
                <w:rFonts w:ascii="Times New Roman" w:hAnsi="Times New Roman" w:cs="Times New Roman"/>
                <w:sz w:val="20"/>
                <w:szCs w:val="20"/>
              </w:rPr>
              <w:t>овке и проведении педсовета №4</w:t>
            </w:r>
          </w:p>
        </w:tc>
        <w:tc>
          <w:tcPr>
            <w:tcW w:w="823" w:type="dxa"/>
          </w:tcPr>
          <w:p w:rsidR="00D710CA" w:rsidRPr="009B13D7" w:rsidRDefault="00623373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0D5D" w:rsidRPr="009B13D7" w:rsidRDefault="00CB0D5D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D5D" w:rsidRPr="009B13D7" w:rsidRDefault="00CB0D5D" w:rsidP="000A27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10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CB0D5D" w:rsidRPr="009B13D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https://s3.eu-north-1.amazonaws.com/edu-sites.ru/ds77</w:t>
              </w:r>
            </w:hyperlink>
          </w:p>
          <w:p w:rsidR="00CB0D5D" w:rsidRPr="009B13D7" w:rsidRDefault="00CB0D5D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D5D" w:rsidRPr="009B13D7" w:rsidRDefault="00CB0D5D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D5D" w:rsidRDefault="00CC5C0C" w:rsidP="000A2752">
            <w:pPr>
              <w:jc w:val="center"/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CB0D5D" w:rsidRPr="009B13D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https://s3.eu-north-1.amazonaws.com/edu-sites.ru/</w:t>
              </w:r>
            </w:hyperlink>
          </w:p>
          <w:p w:rsidR="005C2225" w:rsidRDefault="005C2225" w:rsidP="000A2752">
            <w:pPr>
              <w:jc w:val="center"/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</w:p>
          <w:p w:rsidR="005C2225" w:rsidRPr="009B13D7" w:rsidRDefault="005C2225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CA" w:rsidRPr="009B13D7" w:rsidTr="000A2752">
        <w:trPr>
          <w:trHeight w:val="8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CA" w:rsidRPr="009B13D7" w:rsidRDefault="009B13D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D710CA" w:rsidRPr="009B13D7" w:rsidRDefault="00D710CA" w:rsidP="000A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рабочих групп и назначение ответственных лиц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10CA" w:rsidRPr="009B13D7" w:rsidRDefault="00BC7CC9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Август - сентябрь</w:t>
            </w:r>
          </w:p>
        </w:tc>
        <w:tc>
          <w:tcPr>
            <w:tcW w:w="3005" w:type="dxa"/>
          </w:tcPr>
          <w:p w:rsidR="00D710CA" w:rsidRPr="009B13D7" w:rsidRDefault="00CB003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623373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23373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инициативных групп, назнач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623373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3373" w:rsidRPr="009B13D7">
              <w:rPr>
                <w:rFonts w:ascii="Times New Roman" w:hAnsi="Times New Roman" w:cs="Times New Roman"/>
                <w:sz w:val="20"/>
                <w:szCs w:val="20"/>
              </w:rPr>
              <w:t>отвественных</w:t>
            </w:r>
            <w:proofErr w:type="spellEnd"/>
            <w:r w:rsidR="00623373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 инновационной деятельности в ДОУ</w:t>
            </w:r>
          </w:p>
        </w:tc>
        <w:tc>
          <w:tcPr>
            <w:tcW w:w="4422" w:type="dxa"/>
          </w:tcPr>
          <w:p w:rsidR="00D710CA" w:rsidRPr="009B13D7" w:rsidRDefault="00623373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Определен состав:</w:t>
            </w:r>
          </w:p>
          <w:p w:rsidR="00623373" w:rsidRPr="009B13D7" w:rsidRDefault="00623373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методического совета, информационно-аналитической группы, творческой группы, группы по взаимодействию с родителями, рабочей группы по разработке и апробации инновационных продуктов</w:t>
            </w:r>
          </w:p>
        </w:tc>
        <w:tc>
          <w:tcPr>
            <w:tcW w:w="823" w:type="dxa"/>
          </w:tcPr>
          <w:p w:rsidR="00D710CA" w:rsidRPr="009B13D7" w:rsidRDefault="00623373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10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CB0D5D" w:rsidRPr="009B13D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https://s3.eu-north-1.amazonaws.com/edu-sites.ru/ds77</w:t>
              </w:r>
            </w:hyperlink>
          </w:p>
        </w:tc>
        <w:tc>
          <w:tcPr>
            <w:tcW w:w="566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CA" w:rsidRPr="009B13D7" w:rsidTr="000A2752">
        <w:trPr>
          <w:trHeight w:val="12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CA" w:rsidRPr="009B13D7" w:rsidRDefault="009B13D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D710CA" w:rsidRPr="009B13D7" w:rsidRDefault="00D710CA" w:rsidP="000A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Ознакомление с проектом и предстоящей деятельностью в рамках его реализации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D710CA" w:rsidRPr="009B13D7" w:rsidRDefault="00CB003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Ознакомление педагогов ДОУ и представителей родительского сообщества с предстоящей деятельностью в рамках реализации инновационного проекта</w:t>
            </w:r>
          </w:p>
        </w:tc>
        <w:tc>
          <w:tcPr>
            <w:tcW w:w="4422" w:type="dxa"/>
          </w:tcPr>
          <w:p w:rsidR="00D710CA" w:rsidRPr="009B13D7" w:rsidRDefault="00623373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Представление проекта на педагогическом и управляющем совете ДОУ</w:t>
            </w:r>
            <w:r w:rsidR="000A2752">
              <w:rPr>
                <w:rFonts w:ascii="Times New Roman" w:hAnsi="Times New Roman" w:cs="Times New Roman"/>
                <w:sz w:val="20"/>
                <w:szCs w:val="20"/>
              </w:rPr>
              <w:t>, на родительских собраниях</w:t>
            </w:r>
          </w:p>
        </w:tc>
        <w:tc>
          <w:tcPr>
            <w:tcW w:w="823" w:type="dxa"/>
          </w:tcPr>
          <w:p w:rsidR="00D710CA" w:rsidRPr="009B13D7" w:rsidRDefault="00623373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0FB0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7C0FB0" w:rsidRPr="009B13D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https://s3.eu-north-1.amazonaws.com/edu-sites.ru/ds77_</w:t>
              </w:r>
            </w:hyperlink>
          </w:p>
        </w:tc>
        <w:tc>
          <w:tcPr>
            <w:tcW w:w="566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CA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CA" w:rsidRPr="009B13D7" w:rsidRDefault="009B13D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D710CA" w:rsidRPr="009B13D7" w:rsidRDefault="00D710CA" w:rsidP="000A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Анализ семей воспитанников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10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3005" w:type="dxa"/>
          </w:tcPr>
          <w:p w:rsidR="00D710CA" w:rsidRPr="009B13D7" w:rsidRDefault="00CB003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реализации проекта с учетом социальной и этнокультурной составляющей семей проекта</w:t>
            </w:r>
          </w:p>
        </w:tc>
        <w:tc>
          <w:tcPr>
            <w:tcW w:w="4422" w:type="dxa"/>
          </w:tcPr>
          <w:p w:rsidR="00623373" w:rsidRPr="009B13D7" w:rsidRDefault="00623373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Составлен социаль</w:t>
            </w:r>
            <w:r w:rsidR="007C0FB0" w:rsidRPr="009B13D7">
              <w:rPr>
                <w:rFonts w:ascii="Times New Roman" w:hAnsi="Times New Roman" w:cs="Times New Roman"/>
                <w:sz w:val="20"/>
                <w:szCs w:val="20"/>
              </w:rPr>
              <w:t>ный паспорт семей воспитанников.</w:t>
            </w:r>
          </w:p>
          <w:p w:rsidR="00D710CA" w:rsidRPr="009B13D7" w:rsidRDefault="00D710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710CA" w:rsidRPr="009B13D7" w:rsidRDefault="00623373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CA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CA" w:rsidRPr="009B13D7" w:rsidRDefault="009B13D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D710CA" w:rsidRPr="009B13D7" w:rsidRDefault="00D710CA" w:rsidP="000A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результатов освоения ООП ДО, АООП ДО воспитанниками ДОУ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10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005" w:type="dxa"/>
          </w:tcPr>
          <w:p w:rsidR="00D710CA" w:rsidRPr="009B13D7" w:rsidRDefault="00CB003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Отслеживание результатов инновационной деятельности, с </w:t>
            </w:r>
            <w:r w:rsidR="009B13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последующей к</w:t>
            </w:r>
            <w:r w:rsidR="009B13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орректировкой </w:t>
            </w:r>
          </w:p>
        </w:tc>
        <w:tc>
          <w:tcPr>
            <w:tcW w:w="4422" w:type="dxa"/>
          </w:tcPr>
          <w:p w:rsidR="00D710CA" w:rsidRPr="009B13D7" w:rsidRDefault="00623373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Проводится мониторинг освоения воспитанниками ООП ДО и АООП ДО, а также достижений воспитанников, с занесением результатов в электронные карты индивидуального развития</w:t>
            </w:r>
          </w:p>
        </w:tc>
        <w:tc>
          <w:tcPr>
            <w:tcW w:w="823" w:type="dxa"/>
          </w:tcPr>
          <w:p w:rsidR="00D710CA" w:rsidRPr="009B13D7" w:rsidRDefault="00623373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D710CA" w:rsidRPr="009B13D7" w:rsidRDefault="009D3B4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843" w:type="dxa"/>
          </w:tcPr>
          <w:p w:rsidR="00D710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8F2276" w:rsidRPr="009B13D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Электронная карта индивидуального развития ребенка (ekirr.ru)</w:t>
              </w:r>
            </w:hyperlink>
          </w:p>
          <w:p w:rsidR="001929FA" w:rsidRPr="009B13D7" w:rsidRDefault="001929FA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D7">
              <w:rPr>
                <w:rFonts w:ascii="Times New Roman" w:hAnsi="Times New Roman" w:cs="Times New Roman"/>
                <w:sz w:val="16"/>
                <w:szCs w:val="16"/>
              </w:rPr>
              <w:t>Отчет по мониторингу</w:t>
            </w:r>
          </w:p>
        </w:tc>
        <w:tc>
          <w:tcPr>
            <w:tcW w:w="566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CA" w:rsidRPr="009B13D7" w:rsidTr="000A2752">
        <w:trPr>
          <w:trHeight w:val="20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CA" w:rsidRPr="009B13D7" w:rsidRDefault="00A26D1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D710CA" w:rsidRPr="009B13D7" w:rsidRDefault="00D710CA" w:rsidP="000A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Организационно-методическое сопровождение педагогов (курсы повышения квалификации, консультации, семинары, семинары-практикумы, мастер-классы,  методические объединения, педагогические советы и др.)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10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005" w:type="dxa"/>
          </w:tcPr>
          <w:p w:rsidR="00D710CA" w:rsidRPr="009B13D7" w:rsidRDefault="00CB003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методического сопровождения инновационной деятельности в ДОУ</w:t>
            </w:r>
          </w:p>
        </w:tc>
        <w:tc>
          <w:tcPr>
            <w:tcW w:w="4422" w:type="dxa"/>
          </w:tcPr>
          <w:p w:rsidR="000A2752" w:rsidRDefault="00623373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Разработан</w:t>
            </w:r>
            <w:r w:rsidR="000A275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="000A2752">
              <w:rPr>
                <w:rFonts w:ascii="Times New Roman" w:hAnsi="Times New Roman" w:cs="Times New Roman"/>
                <w:sz w:val="20"/>
                <w:szCs w:val="20"/>
              </w:rPr>
              <w:t>ы:</w:t>
            </w:r>
          </w:p>
          <w:p w:rsidR="000A2752" w:rsidRDefault="00623373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организационно-методической работы, </w:t>
            </w:r>
          </w:p>
          <w:p w:rsidR="000A2752" w:rsidRDefault="000A275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квалификации;</w:t>
            </w:r>
            <w:r w:rsidR="00623373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2752" w:rsidRDefault="000A275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семинаров - практикумов, </w:t>
            </w:r>
            <w:r w:rsidR="00623373" w:rsidRPr="009B13D7">
              <w:rPr>
                <w:rFonts w:ascii="Times New Roman" w:hAnsi="Times New Roman" w:cs="Times New Roman"/>
                <w:sz w:val="20"/>
                <w:szCs w:val="20"/>
              </w:rPr>
              <w:t>педагогических советов, методическ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623373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й;</w:t>
            </w:r>
          </w:p>
          <w:p w:rsidR="00623373" w:rsidRDefault="00623373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планы работы управленческих групп;</w:t>
            </w:r>
          </w:p>
          <w:p w:rsidR="000A2752" w:rsidRPr="009B13D7" w:rsidRDefault="000A275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работы наставников с молодыми специалистами</w:t>
            </w:r>
          </w:p>
          <w:p w:rsidR="00D710CA" w:rsidRPr="009B13D7" w:rsidRDefault="00D710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710CA" w:rsidRPr="009B13D7" w:rsidRDefault="00623373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10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7C0FB0" w:rsidRPr="009B13D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https://ds77.edu-sites.ru/rukovodstvo-pedagogicheskij-nauchno-pedagogicheskij-sostav</w:t>
              </w:r>
            </w:hyperlink>
          </w:p>
          <w:p w:rsidR="007C0FB0" w:rsidRPr="009B13D7" w:rsidRDefault="007C0FB0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CA" w:rsidRPr="00BF0C45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CA" w:rsidRPr="009B13D7" w:rsidRDefault="00A26D1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D710CA" w:rsidRPr="009B13D7" w:rsidRDefault="00D710CA" w:rsidP="000A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планов </w:t>
            </w:r>
            <w:proofErr w:type="spellStart"/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-образовательной деятельности с учетом внедряемых программ и технологий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10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Август - сентябрь</w:t>
            </w:r>
          </w:p>
        </w:tc>
        <w:tc>
          <w:tcPr>
            <w:tcW w:w="3005" w:type="dxa"/>
          </w:tcPr>
          <w:p w:rsidR="00D710CA" w:rsidRPr="009B13D7" w:rsidRDefault="00CB003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интеграции мероприятий инновационного проекта в </w:t>
            </w:r>
            <w:proofErr w:type="spellStart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-образовательный процесс ДОУ</w:t>
            </w:r>
          </w:p>
        </w:tc>
        <w:tc>
          <w:tcPr>
            <w:tcW w:w="4422" w:type="dxa"/>
          </w:tcPr>
          <w:p w:rsidR="00623373" w:rsidRPr="009B13D7" w:rsidRDefault="00623373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Внесены корректировки в планы </w:t>
            </w:r>
            <w:proofErr w:type="spellStart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-образовательной деятельн</w:t>
            </w:r>
            <w:r w:rsidR="000A2752">
              <w:rPr>
                <w:rFonts w:ascii="Times New Roman" w:hAnsi="Times New Roman" w:cs="Times New Roman"/>
                <w:sz w:val="20"/>
                <w:szCs w:val="20"/>
              </w:rPr>
              <w:t xml:space="preserve">ости с воспитанниками с учетом 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плана реализации проекта «Я счастлив, что живу в Югре!»;</w:t>
            </w:r>
          </w:p>
          <w:p w:rsidR="000A2752" w:rsidRDefault="000A275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752" w:rsidRPr="000A2752" w:rsidRDefault="000A275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0CA" w:rsidRPr="000A2752" w:rsidRDefault="00D710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710CA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10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F95451" w:rsidRPr="009B13D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https://ds77.edu-sites.ru/obrazovanie/obrazovanie</w:t>
              </w:r>
            </w:hyperlink>
          </w:p>
          <w:p w:rsidR="00F95451" w:rsidRPr="009B13D7" w:rsidRDefault="00F95451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451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w:history="1">
              <w:r w:rsidR="00CC6315" w:rsidRPr="009B13D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</w:t>
              </w:r>
              <w:r w:rsidR="00CC6315" w:rsidRPr="009B13D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годовой</w:t>
              </w:r>
              <w:r w:rsidR="00CC6315" w:rsidRPr="009B13D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CC6315" w:rsidRPr="009B13D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план</w:t>
              </w:r>
              <w:r w:rsidR="00CC6315" w:rsidRPr="009B13D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-1.amazonaws.com/edu2023.pdf</w:t>
              </w:r>
            </w:hyperlink>
          </w:p>
        </w:tc>
        <w:tc>
          <w:tcPr>
            <w:tcW w:w="566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10CA" w:rsidRPr="009B13D7" w:rsidTr="000A2752">
        <w:trPr>
          <w:trHeight w:val="48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CA" w:rsidRPr="00A26D1C" w:rsidRDefault="00A26D1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D710CA" w:rsidRPr="009B13D7" w:rsidRDefault="00D710CA" w:rsidP="000A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эффективных форм взаимодействия детей и взрослых в вопросах формирования гражданских и патриотических чувств детей на основе воспитания любви к родному краю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10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005" w:type="dxa"/>
          </w:tcPr>
          <w:p w:rsidR="00D710CA" w:rsidRPr="009B13D7" w:rsidRDefault="00CB003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апробировать </w:t>
            </w:r>
            <w:r w:rsidR="00366DF0" w:rsidRPr="009B13D7">
              <w:rPr>
                <w:rFonts w:ascii="Times New Roman" w:hAnsi="Times New Roman" w:cs="Times New Roman"/>
                <w:sz w:val="20"/>
                <w:szCs w:val="20"/>
              </w:rPr>
              <w:t>новые активные формы взаимодействия с семьями воспитанников в том числе и дистанционные (встречи с интересными людьми, анонс выходного дня, экскурсия выходного дня, мастер-классы, родительские минутки, сказки от мамы и др.)</w:t>
            </w:r>
          </w:p>
        </w:tc>
        <w:tc>
          <w:tcPr>
            <w:tcW w:w="4422" w:type="dxa"/>
          </w:tcPr>
          <w:p w:rsidR="00623373" w:rsidRPr="000A2752" w:rsidRDefault="00623373" w:rsidP="000A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752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планы взаимодействия с семьями воспитанников с </w:t>
            </w:r>
          </w:p>
          <w:p w:rsidR="00623373" w:rsidRPr="000A2752" w:rsidRDefault="006B29E1" w:rsidP="000A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752">
              <w:rPr>
                <w:rFonts w:ascii="Times New Roman" w:hAnsi="Times New Roman" w:cs="Times New Roman"/>
                <w:sz w:val="18"/>
                <w:szCs w:val="18"/>
              </w:rPr>
              <w:t>учетом новых форм работы.</w:t>
            </w:r>
          </w:p>
          <w:p w:rsidR="006B29E1" w:rsidRPr="000A2752" w:rsidRDefault="006B29E1" w:rsidP="000A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75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Обеспечено активное участие родителей в </w:t>
            </w:r>
            <w:proofErr w:type="spellStart"/>
            <w:r w:rsidRPr="000A2752">
              <w:rPr>
                <w:rFonts w:ascii="Times New Roman" w:hAnsi="Times New Roman" w:cs="Times New Roman"/>
                <w:sz w:val="18"/>
                <w:szCs w:val="18"/>
              </w:rPr>
              <w:t>воспитательно</w:t>
            </w:r>
            <w:proofErr w:type="spellEnd"/>
            <w:r w:rsidRPr="000A2752">
              <w:rPr>
                <w:rFonts w:ascii="Times New Roman" w:hAnsi="Times New Roman" w:cs="Times New Roman"/>
                <w:sz w:val="18"/>
                <w:szCs w:val="18"/>
              </w:rPr>
              <w:t>-образовательном процессе.</w:t>
            </w:r>
          </w:p>
          <w:p w:rsidR="006B29E1" w:rsidRPr="000A2752" w:rsidRDefault="006B29E1" w:rsidP="000A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752">
              <w:rPr>
                <w:rFonts w:ascii="Times New Roman" w:hAnsi="Times New Roman" w:cs="Times New Roman"/>
                <w:sz w:val="18"/>
                <w:szCs w:val="18"/>
              </w:rPr>
              <w:t>Внедрены такие формы работы как:</w:t>
            </w:r>
          </w:p>
          <w:p w:rsidR="006B29E1" w:rsidRPr="000A2752" w:rsidRDefault="006B29E1" w:rsidP="000A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752">
              <w:rPr>
                <w:rFonts w:ascii="Times New Roman" w:hAnsi="Times New Roman" w:cs="Times New Roman"/>
                <w:sz w:val="18"/>
                <w:szCs w:val="18"/>
              </w:rPr>
              <w:t xml:space="preserve">-экскурсия выходного дня (совместное посещение культурных объектов города </w:t>
            </w:r>
            <w:proofErr w:type="spellStart"/>
            <w:r w:rsidRPr="000A2752">
              <w:rPr>
                <w:rFonts w:ascii="Times New Roman" w:hAnsi="Times New Roman" w:cs="Times New Roman"/>
                <w:sz w:val="18"/>
                <w:szCs w:val="18"/>
              </w:rPr>
              <w:t>педагогв</w:t>
            </w:r>
            <w:proofErr w:type="spellEnd"/>
            <w:r w:rsidRPr="000A2752">
              <w:rPr>
                <w:rFonts w:ascii="Times New Roman" w:hAnsi="Times New Roman" w:cs="Times New Roman"/>
                <w:sz w:val="18"/>
                <w:szCs w:val="18"/>
              </w:rPr>
              <w:t xml:space="preserve"> группы с родителями и детьми)</w:t>
            </w:r>
          </w:p>
          <w:p w:rsidR="006B29E1" w:rsidRPr="000A2752" w:rsidRDefault="006B29E1" w:rsidP="000A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752">
              <w:rPr>
                <w:rFonts w:ascii="Times New Roman" w:hAnsi="Times New Roman" w:cs="Times New Roman"/>
                <w:sz w:val="18"/>
                <w:szCs w:val="18"/>
              </w:rPr>
              <w:t>-анонс выходного дня</w:t>
            </w:r>
            <w:r w:rsidR="003B5E66" w:rsidRPr="000A275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A2752">
              <w:rPr>
                <w:rFonts w:ascii="Times New Roman" w:hAnsi="Times New Roman" w:cs="Times New Roman"/>
                <w:sz w:val="18"/>
                <w:szCs w:val="18"/>
              </w:rPr>
              <w:t xml:space="preserve"> (освещение мероприятий, проводимых в городе, направленных на изучение родного города и края – выставки, спектакли, праздники и др.)</w:t>
            </w:r>
          </w:p>
          <w:p w:rsidR="003B5E66" w:rsidRPr="000A2752" w:rsidRDefault="003B5E66" w:rsidP="000A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752">
              <w:rPr>
                <w:rFonts w:ascii="Times New Roman" w:hAnsi="Times New Roman" w:cs="Times New Roman"/>
                <w:sz w:val="18"/>
                <w:szCs w:val="18"/>
              </w:rPr>
              <w:t>-мастер-классы (посещение мастер-классов совместно с родителями в городе, так и совместные детско-родительские мастер-</w:t>
            </w:r>
            <w:proofErr w:type="gramStart"/>
            <w:r w:rsidRPr="000A2752">
              <w:rPr>
                <w:rFonts w:ascii="Times New Roman" w:hAnsi="Times New Roman" w:cs="Times New Roman"/>
                <w:sz w:val="18"/>
                <w:szCs w:val="18"/>
              </w:rPr>
              <w:t>классы  в</w:t>
            </w:r>
            <w:proofErr w:type="gramEnd"/>
            <w:r w:rsidRPr="000A2752">
              <w:rPr>
                <w:rFonts w:ascii="Times New Roman" w:hAnsi="Times New Roman" w:cs="Times New Roman"/>
                <w:sz w:val="18"/>
                <w:szCs w:val="18"/>
              </w:rPr>
              <w:t xml:space="preserve"> ДОУ, проводимые педагогами и самими родителями)</w:t>
            </w:r>
          </w:p>
          <w:p w:rsidR="00D710CA" w:rsidRPr="000A2752" w:rsidRDefault="003B5E66" w:rsidP="000A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752">
              <w:rPr>
                <w:rFonts w:ascii="Times New Roman" w:hAnsi="Times New Roman" w:cs="Times New Roman"/>
                <w:sz w:val="18"/>
                <w:szCs w:val="18"/>
              </w:rPr>
              <w:t>- встречи с интересными людьми* (родители посещают детский сад и рассказывают о профессиях, истории нашего края или своей семьи)</w:t>
            </w:r>
          </w:p>
          <w:p w:rsidR="003B5E66" w:rsidRPr="000A2752" w:rsidRDefault="003B5E66" w:rsidP="000A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752">
              <w:rPr>
                <w:rFonts w:ascii="Times New Roman" w:hAnsi="Times New Roman" w:cs="Times New Roman"/>
                <w:sz w:val="18"/>
                <w:szCs w:val="18"/>
              </w:rPr>
              <w:t>- сказка от мамы * (чтение художественной литературы родителями)</w:t>
            </w:r>
          </w:p>
          <w:p w:rsidR="003B5E66" w:rsidRPr="000A2752" w:rsidRDefault="003B5E66" w:rsidP="000A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752">
              <w:rPr>
                <w:rFonts w:ascii="Times New Roman" w:hAnsi="Times New Roman" w:cs="Times New Roman"/>
                <w:sz w:val="18"/>
                <w:szCs w:val="18"/>
              </w:rPr>
              <w:t>- приглашение на праздник (дети приглашают родителей на итоговые мероприятия, выс</w:t>
            </w:r>
            <w:r w:rsidR="000A2752" w:rsidRPr="000A275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A2752">
              <w:rPr>
                <w:rFonts w:ascii="Times New Roman" w:hAnsi="Times New Roman" w:cs="Times New Roman"/>
                <w:sz w:val="18"/>
                <w:szCs w:val="18"/>
              </w:rPr>
              <w:t>авки, театральные постановки в качестве гостей, зрителей или участников)</w:t>
            </w:r>
          </w:p>
          <w:p w:rsidR="003B5E66" w:rsidRPr="009B13D7" w:rsidRDefault="003B5E66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52">
              <w:rPr>
                <w:rFonts w:ascii="Times New Roman" w:hAnsi="Times New Roman" w:cs="Times New Roman"/>
                <w:sz w:val="18"/>
                <w:szCs w:val="18"/>
              </w:rPr>
              <w:t>- участие в викторинах и с</w:t>
            </w:r>
            <w:r w:rsidR="007924E7" w:rsidRPr="000A2752">
              <w:rPr>
                <w:rFonts w:ascii="Times New Roman" w:hAnsi="Times New Roman" w:cs="Times New Roman"/>
                <w:sz w:val="18"/>
                <w:szCs w:val="18"/>
              </w:rPr>
              <w:t>оревнованиях совместно с детьми</w:t>
            </w:r>
          </w:p>
        </w:tc>
        <w:tc>
          <w:tcPr>
            <w:tcW w:w="823" w:type="dxa"/>
          </w:tcPr>
          <w:p w:rsidR="00D710CA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4887" w:rsidRPr="009B13D7" w:rsidRDefault="00E80AAC" w:rsidP="000A2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3D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-</w:t>
            </w:r>
            <w:r w:rsidR="00A54887" w:rsidRPr="009B13D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Родительская минутка "Мой папа - энергетик". </w:t>
            </w:r>
            <w:r w:rsidRPr="009B13D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 </w:t>
            </w:r>
            <w:r w:rsidR="00A54887" w:rsidRPr="009B13D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Родительский клуб "Творим и мастерим". </w:t>
            </w:r>
            <w:r w:rsidRPr="009B13D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  <w:hyperlink r:id="rId16" w:history="1">
              <w:r w:rsidR="00A54887" w:rsidRPr="009B13D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Волшебные узоры Севера. </w:t>
              </w:r>
            </w:hyperlink>
          </w:p>
          <w:p w:rsidR="00A54887" w:rsidRPr="009B13D7" w:rsidRDefault="00CC5C0C" w:rsidP="000A2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A54887" w:rsidRPr="009B13D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Родительская минутка "Мой папа-нефтяник". </w:t>
              </w:r>
            </w:hyperlink>
          </w:p>
          <w:p w:rsidR="00E80AAC" w:rsidRPr="009B13D7" w:rsidRDefault="001621DB" w:rsidP="000A2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3D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Мастер-класс </w:t>
            </w:r>
            <w:hyperlink r:id="rId18" w:history="1">
              <w:r w:rsidR="00E80AAC" w:rsidRPr="009B13D7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</w:rPr>
                <w:t xml:space="preserve">"Кукла </w:t>
              </w:r>
              <w:proofErr w:type="spellStart"/>
              <w:r w:rsidR="00E80AAC" w:rsidRPr="009B13D7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</w:rPr>
                <w:t>Акань</w:t>
              </w:r>
              <w:proofErr w:type="spellEnd"/>
              <w:r w:rsidR="00E80AAC" w:rsidRPr="009B13D7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</w:rPr>
                <w:t xml:space="preserve">". </w:t>
              </w:r>
            </w:hyperlink>
            <w:hyperlink r:id="rId19" w:history="1">
              <w:r w:rsidR="00E80AAC" w:rsidRPr="009B13D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Детско-родительское развлечение "Пасхальная радость".</w:t>
              </w:r>
            </w:hyperlink>
            <w:r w:rsidRPr="009B13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0AAC" w:rsidRPr="009B13D7" w:rsidRDefault="00CC5C0C" w:rsidP="000A2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E80AAC" w:rsidRPr="009B13D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Экологическая акция </w:t>
              </w:r>
              <w:r w:rsidR="001621DB" w:rsidRPr="009B13D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Посади дерево</w:t>
              </w:r>
              <w:r w:rsidR="00E80AAC" w:rsidRPr="009B13D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"</w:t>
              </w:r>
              <w:r w:rsidR="001621DB" w:rsidRPr="009B13D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</w:hyperlink>
          </w:p>
          <w:p w:rsidR="001621DB" w:rsidRPr="009B13D7" w:rsidRDefault="00CC5C0C" w:rsidP="000A2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E80AAC" w:rsidRPr="009B13D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"Папа, мама, я - спортивная семья". </w:t>
              </w:r>
            </w:hyperlink>
          </w:p>
          <w:p w:rsidR="00E80AAC" w:rsidRPr="009B13D7" w:rsidRDefault="001621DB" w:rsidP="000A2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3D7">
              <w:rPr>
                <w:rFonts w:ascii="Times New Roman" w:hAnsi="Times New Roman" w:cs="Times New Roman"/>
                <w:sz w:val="16"/>
                <w:szCs w:val="16"/>
              </w:rPr>
              <w:t>Отзывы родителей о проведенных мероприятиях</w:t>
            </w:r>
          </w:p>
          <w:p w:rsidR="001621DB" w:rsidRPr="009B13D7" w:rsidRDefault="00CC5C0C" w:rsidP="000A2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1621DB" w:rsidRPr="009B13D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Отзывы. МБДОУ №77 "Бусинка" г. Сургут. (edu-sites.ru)</w:t>
              </w:r>
            </w:hyperlink>
          </w:p>
        </w:tc>
        <w:tc>
          <w:tcPr>
            <w:tcW w:w="566" w:type="dxa"/>
          </w:tcPr>
          <w:p w:rsidR="00D710CA" w:rsidRPr="009B13D7" w:rsidRDefault="00D710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A" w:rsidRPr="009B13D7" w:rsidRDefault="00A26D1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D73DCA" w:rsidRPr="009B13D7" w:rsidRDefault="00D73DCA" w:rsidP="000A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взаимодействия с социальными партнерами (культурными и образовательными предприятиями города)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D73DCA" w:rsidRPr="009B13D7" w:rsidRDefault="00366DF0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Изучение и определение образовательного потенциала культурных и образовательных учреждений города для сотрудничества в вопросах формирования гражданско-патриотических чувств у детей дошкольного возраста</w:t>
            </w:r>
          </w:p>
        </w:tc>
        <w:tc>
          <w:tcPr>
            <w:tcW w:w="4422" w:type="dxa"/>
          </w:tcPr>
          <w:p w:rsidR="00D73DCA" w:rsidRPr="009B13D7" w:rsidRDefault="00623373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Разработаны, </w:t>
            </w:r>
            <w:r w:rsidR="00CB0032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согласованы и утверждены планы 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взаимодействия и соглашения о сотрудничестве</w:t>
            </w:r>
          </w:p>
          <w:p w:rsidR="000A131C" w:rsidRPr="009B13D7" w:rsidRDefault="000A131C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Организованно информационное сотрудничество</w:t>
            </w:r>
          </w:p>
          <w:p w:rsidR="000A131C" w:rsidRPr="009B13D7" w:rsidRDefault="000A131C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Организованно посещение выставок, праздников, экспозиций.</w:t>
            </w:r>
          </w:p>
          <w:p w:rsidR="000A131C" w:rsidRPr="009B13D7" w:rsidRDefault="000A131C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Организованно проведение экскурсий, совместных мероприятий.</w:t>
            </w:r>
          </w:p>
        </w:tc>
        <w:tc>
          <w:tcPr>
            <w:tcW w:w="823" w:type="dxa"/>
          </w:tcPr>
          <w:p w:rsidR="00D73DCA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4887" w:rsidRPr="009B13D7" w:rsidRDefault="00A54887" w:rsidP="000A2752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B13D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Взаимодействие с библиотекой.</w:t>
            </w:r>
          </w:p>
          <w:p w:rsidR="00E80AAC" w:rsidRPr="009B13D7" w:rsidRDefault="00CC5C0C" w:rsidP="000A2752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E80AAC" w:rsidRPr="009B13D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«На ракете, на ракете, мы летим к другой планете». МБДОУ №77 "Бусинка" г. Сургут. Проект Сайты детским садам. Солнечный, Ханты-Мансийский автономный округ (edu-sites.ru)</w:t>
              </w:r>
            </w:hyperlink>
          </w:p>
          <w:p w:rsidR="00D73DCA" w:rsidRPr="009B13D7" w:rsidRDefault="00A54887" w:rsidP="000A2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3D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  <w:hyperlink r:id="rId24" w:history="1">
              <w:r w:rsidRPr="009B13D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Экскурсионная программа с элементами мастер-класса "Секреты таёжного мастерства". </w:t>
              </w:r>
            </w:hyperlink>
          </w:p>
          <w:p w:rsidR="00A54887" w:rsidRPr="009B13D7" w:rsidRDefault="00A54887" w:rsidP="000A2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3D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"Пернатые путешественники" (взаимодействие с библиотекой). </w:t>
            </w:r>
          </w:p>
          <w:p w:rsidR="00A54887" w:rsidRPr="009B13D7" w:rsidRDefault="00CC5C0C" w:rsidP="000A2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A54887" w:rsidRPr="009B13D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Экскурсия к мемориальному комплексу "Дом-музей Ф.К. Салманова". 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A" w:rsidRPr="009B13D7" w:rsidRDefault="00A26D1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D73DCA" w:rsidRPr="009B13D7" w:rsidRDefault="00D73DCA" w:rsidP="000A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апробация УМК по теме проекта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1621DB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005" w:type="dxa"/>
          </w:tcPr>
          <w:p w:rsidR="00D73DCA" w:rsidRPr="009B13D7" w:rsidRDefault="006B29E1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материалов для апробации и внедрения инновационной технологии «Образовательные туры по Югре»</w:t>
            </w:r>
          </w:p>
        </w:tc>
        <w:tc>
          <w:tcPr>
            <w:tcW w:w="4422" w:type="dxa"/>
          </w:tcPr>
          <w:p w:rsidR="00D73DCA" w:rsidRPr="009B13D7" w:rsidRDefault="000A131C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методические материалы для реализации регионального компонента ООП ДО по новой инновационной технологии «Образовательные туры по Югру» </w:t>
            </w:r>
          </w:p>
        </w:tc>
        <w:tc>
          <w:tcPr>
            <w:tcW w:w="823" w:type="dxa"/>
          </w:tcPr>
          <w:p w:rsidR="00D73DCA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3D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_Учебно-методическое_и_научно-методи" w:history="1">
              <w:r w:rsidR="000A131C" w:rsidRPr="009B13D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Учебно-методическое и научно-методическое обеспечение инновационной деятельности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A" w:rsidRPr="009B13D7" w:rsidRDefault="00A26D1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D73DCA" w:rsidRPr="009B13D7" w:rsidRDefault="00D73DCA" w:rsidP="000A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новых инновационных технологий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1621DB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005" w:type="dxa"/>
          </w:tcPr>
          <w:p w:rsidR="00D73DCA" w:rsidRPr="009B13D7" w:rsidRDefault="006B29E1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Апробация и внедрение инновационной технологии «Образовательные туры по Югре»</w:t>
            </w:r>
          </w:p>
        </w:tc>
        <w:tc>
          <w:tcPr>
            <w:tcW w:w="4422" w:type="dxa"/>
          </w:tcPr>
          <w:p w:rsidR="00D73DCA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Апробирована инновационная технология «Образовательные туры по Югре во всех группах дошкольного возраста, согласно разработанным планам</w:t>
            </w:r>
          </w:p>
        </w:tc>
        <w:tc>
          <w:tcPr>
            <w:tcW w:w="823" w:type="dxa"/>
          </w:tcPr>
          <w:p w:rsidR="00D73DCA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59AE" w:rsidRPr="009B13D7" w:rsidRDefault="002E59AE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A" w:rsidRPr="009B13D7" w:rsidRDefault="00A26D1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D73DCA" w:rsidRPr="009B13D7" w:rsidRDefault="00D73DCA" w:rsidP="000A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Апробация мероприятий проекта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1621DB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005" w:type="dxa"/>
          </w:tcPr>
          <w:p w:rsidR="00D73DCA" w:rsidRPr="009B13D7" w:rsidRDefault="006B29E1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Апробация методических ра</w:t>
            </w:r>
            <w:r w:rsidR="00821492" w:rsidRPr="009B13D7">
              <w:rPr>
                <w:rFonts w:ascii="Times New Roman" w:hAnsi="Times New Roman" w:cs="Times New Roman"/>
                <w:sz w:val="20"/>
                <w:szCs w:val="20"/>
              </w:rPr>
              <w:t>зр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аботок в группах ДОУ для формирования гражданско-патриотических чувств и любви к родному краю у детей дошкольного возраста</w:t>
            </w:r>
          </w:p>
        </w:tc>
        <w:tc>
          <w:tcPr>
            <w:tcW w:w="4422" w:type="dxa"/>
          </w:tcPr>
          <w:p w:rsidR="00D73DCA" w:rsidRPr="009B13D7" w:rsidRDefault="0082149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Результаты апробации свидетельствуют  о высокой эффективности инновационной технологии «Образовательные туры по Югре» в вопросах ознакомления дошкольников с родным краем и формированием у них гражданско-патриотических чувств</w:t>
            </w:r>
          </w:p>
        </w:tc>
        <w:tc>
          <w:tcPr>
            <w:tcW w:w="823" w:type="dxa"/>
          </w:tcPr>
          <w:p w:rsidR="00D73DCA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D73DCA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843" w:type="dxa"/>
          </w:tcPr>
          <w:p w:rsidR="00D73D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_Результаты_апробации_инновационной" w:history="1">
              <w:r w:rsidR="001621DB" w:rsidRPr="009B13D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 xml:space="preserve">Результаты апробации инновационной технологии «Образовательные туры по Югре» в соответствии с календарно-тематическим планированием к программе «Наследие Югры. На пути к истокам» 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157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2479" w:rsidRPr="009B13D7" w:rsidRDefault="00D73DCA" w:rsidP="000A275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Результаты_апробации_инновационной"/>
            <w:bookmarkEnd w:id="4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Результаты апробации инновационной технологии «Образовательные туры по Югре»</w:t>
            </w:r>
          </w:p>
          <w:p w:rsidR="00332479" w:rsidRPr="009B13D7" w:rsidRDefault="00D73DCA" w:rsidP="000A275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календарно-тематическим планированием к программе «Наследие Югры. На пути к истокам»</w:t>
            </w:r>
          </w:p>
          <w:p w:rsidR="00D73DCA" w:rsidRPr="009B13D7" w:rsidRDefault="00D73DCA" w:rsidP="000A275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 группах старшего дошкольного возраста 5 -6 лет</w:t>
            </w:r>
          </w:p>
        </w:tc>
      </w:tr>
      <w:tr w:rsidR="00D73DCA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 «Югра на карте страны»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 географических представлений о своей малой родине, воспитание уважения к коренным народам севера, любви  к Родине, гордости за неё, уважительного отношения к Государственным символам РФ и Округа.</w:t>
            </w:r>
          </w:p>
        </w:tc>
        <w:tc>
          <w:tcPr>
            <w:tcW w:w="4422" w:type="dxa"/>
          </w:tcPr>
          <w:p w:rsidR="00D73DCA" w:rsidRPr="009B13D7" w:rsidRDefault="00164CA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У детей повысился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познанию Югры, 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они знают 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её географические и природные особенности; у них сформированы представления о родном крае, городе; они демонстрируют проявления патриотизма, любви, чувства гордости за свою страну и край в котором живут, проявляют уважительное отношение к государственной символике, ощущают себя частью одной большой Родины; уважительно, толерантно относятся к людям родного края.</w:t>
            </w:r>
          </w:p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 совместно с взрослыми участниками активно участвуют в социальных общественно-полезных акциях и мероприятиях. У взрослых произошло осознание своей роли в патриотическом воспитании детей.</w:t>
            </w:r>
          </w:p>
        </w:tc>
        <w:tc>
          <w:tcPr>
            <w:tcW w:w="823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73D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1621DB" w:rsidRPr="009B13D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Югра на карте страны презентации с сайта http://presentation-creation.ru (amazonaws.com)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kern w:val="24"/>
                <w:sz w:val="20"/>
                <w:szCs w:val="20"/>
              </w:rPr>
              <w:t xml:space="preserve"> «Климатические условия, неживая природа ХМАО – Югры»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ind w:left="-426" w:right="-143" w:firstLine="42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</w:pPr>
            <w:r w:rsidRPr="009B13D7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Формирование представлений о климатических условиях ХМАО-Югры и особенностях неживой природы, воспитание уважительного, бережного отношения к богатству родного края.</w:t>
            </w:r>
          </w:p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</w:tcPr>
          <w:p w:rsidR="00D73DCA" w:rsidRPr="009B13D7" w:rsidRDefault="000A131C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Дети овладели знаниями</w:t>
            </w:r>
          </w:p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 о климатических условиях ХМАО;</w:t>
            </w:r>
          </w:p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 об особенностях неживой природы.</w:t>
            </w:r>
          </w:p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Проявляют:</w:t>
            </w:r>
          </w:p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 познавательный интерес и ценностное отношение к природе ХМАО - Югры;</w:t>
            </w:r>
          </w:p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 чувство восхищения объектами неживой природы Севера;</w:t>
            </w:r>
          </w:p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 бережное, заботливое отношение к природному богатству ХМАО - Югры.</w:t>
            </w:r>
          </w:p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1621DB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1621DB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Педагогам/Инновационная деятельность /2 Климатические условия.pdf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kern w:val="24"/>
                <w:sz w:val="20"/>
                <w:szCs w:val="20"/>
              </w:rPr>
              <w:t xml:space="preserve"> «Растительный мир ХМАО – Югры»</w:t>
            </w:r>
            <w:r w:rsidR="001913AE" w:rsidRPr="009B13D7">
              <w:rPr>
                <w:sz w:val="20"/>
                <w:szCs w:val="20"/>
              </w:rPr>
              <w:t xml:space="preserve"> </w:t>
            </w:r>
            <w:r w:rsidR="001913AE" w:rsidRPr="009B13D7">
              <w:rPr>
                <w:kern w:val="24"/>
                <w:sz w:val="20"/>
                <w:szCs w:val="20"/>
              </w:rPr>
              <w:t xml:space="preserve">«Тайга –дом хантыйского мальчика </w:t>
            </w:r>
            <w:proofErr w:type="spellStart"/>
            <w:r w:rsidR="001913AE" w:rsidRPr="009B13D7">
              <w:rPr>
                <w:kern w:val="24"/>
                <w:sz w:val="20"/>
                <w:szCs w:val="20"/>
              </w:rPr>
              <w:t>Колькета</w:t>
            </w:r>
            <w:proofErr w:type="spellEnd"/>
            <w:r w:rsidR="001913AE" w:rsidRPr="009B13D7">
              <w:rPr>
                <w:kern w:val="24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ind w:firstLine="36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Знакомство дошкольников с растительным миром Югры,</w:t>
            </w:r>
            <w:r w:rsidRPr="009B13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3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ценностного отношения к природе Югры в соответствии с возрастными и индивидуальными особенностями детей 5-7 лет</w:t>
            </w:r>
          </w:p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</w:tcPr>
          <w:p w:rsidR="00D73DCA" w:rsidRPr="009B13D7" w:rsidRDefault="00164CA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име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т представление</w:t>
            </w:r>
            <w:r w:rsidR="000A131C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о растительном мире ХМАО-Югры; 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инициативу и самостоятельность в приобретении </w:t>
            </w:r>
            <w:r w:rsidR="000A131C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новых знаний о природе Севера; 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проявляет готовность к различным</w:t>
            </w:r>
            <w:r w:rsidR="000A131C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видам творческой деятельности, 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умеет использовать информацию о природе ХМАО – Югр</w:t>
            </w:r>
            <w:r w:rsidR="000A131C" w:rsidRPr="009B13D7">
              <w:rPr>
                <w:rFonts w:ascii="Times New Roman" w:hAnsi="Times New Roman" w:cs="Times New Roman"/>
                <w:sz w:val="20"/>
                <w:szCs w:val="20"/>
              </w:rPr>
              <w:t>ы в различных видах детской дея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проявляет эмоциональный от</w:t>
            </w:r>
            <w:r w:rsidR="000A131C" w:rsidRPr="009B13D7">
              <w:rPr>
                <w:rFonts w:ascii="Times New Roman" w:hAnsi="Times New Roman" w:cs="Times New Roman"/>
                <w:sz w:val="20"/>
                <w:szCs w:val="20"/>
              </w:rPr>
              <w:t>клик на явления природы Севера;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бережно относится </w:t>
            </w:r>
            <w:r w:rsidR="000A131C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к природе (растительному миру); 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участвует в социально-значимых и общественных акциях.</w:t>
            </w:r>
          </w:p>
          <w:p w:rsidR="00D73DCA" w:rsidRPr="009B13D7" w:rsidRDefault="00164CA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обеспечена педагогическая поддержка семьи и повышение к</w:t>
            </w:r>
            <w:r w:rsidR="000A131C" w:rsidRPr="009B13D7">
              <w:rPr>
                <w:rFonts w:ascii="Times New Roman" w:hAnsi="Times New Roman" w:cs="Times New Roman"/>
                <w:sz w:val="20"/>
                <w:szCs w:val="20"/>
              </w:rPr>
              <w:t>омпетентности родителей в вопро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сах воспитания и образования детей (проект «Я счастлив, что живу в Югре»)</w:t>
            </w:r>
          </w:p>
          <w:p w:rsidR="00D73DCA" w:rsidRPr="009B13D7" w:rsidRDefault="00164CA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 работе педагогов:</w:t>
            </w:r>
          </w:p>
          <w:p w:rsidR="00D73DCA" w:rsidRPr="009B13D7" w:rsidRDefault="00164CA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появ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ась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системност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spellEnd"/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при </w:t>
            </w:r>
            <w:r w:rsidR="003D2EB6" w:rsidRPr="009B13D7">
              <w:rPr>
                <w:rFonts w:ascii="Times New Roman" w:hAnsi="Times New Roman" w:cs="Times New Roman"/>
                <w:sz w:val="20"/>
                <w:szCs w:val="20"/>
              </w:rPr>
              <w:t>изучении регионального компонен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та с воспитанниками;</w:t>
            </w:r>
          </w:p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 повы</w:t>
            </w:r>
            <w:r w:rsidR="00164CA4" w:rsidRPr="009B13D7">
              <w:rPr>
                <w:rFonts w:ascii="Times New Roman" w:hAnsi="Times New Roman" w:cs="Times New Roman"/>
                <w:sz w:val="20"/>
                <w:szCs w:val="20"/>
              </w:rPr>
              <w:t>сился уровень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 в изу</w:t>
            </w:r>
            <w:r w:rsidR="003D2EB6" w:rsidRPr="009B13D7">
              <w:rPr>
                <w:rFonts w:ascii="Times New Roman" w:hAnsi="Times New Roman" w:cs="Times New Roman"/>
                <w:sz w:val="20"/>
                <w:szCs w:val="20"/>
              </w:rPr>
              <w:t>чении регионального компонента.</w:t>
            </w:r>
          </w:p>
        </w:tc>
        <w:tc>
          <w:tcPr>
            <w:tcW w:w="823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D73D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621DB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Педагогам/Инновационная деятельность /3 Растительный мир Югры.pdf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932" w:rsidRPr="009B13D7" w:rsidTr="000A2752">
        <w:trPr>
          <w:trHeight w:val="11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932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32" w:rsidRPr="009B13D7" w:rsidRDefault="00A61932" w:rsidP="000A275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kern w:val="24"/>
                <w:sz w:val="20"/>
                <w:szCs w:val="20"/>
              </w:rPr>
              <w:t xml:space="preserve"> «Животный мир ХМАО – Югры»</w:t>
            </w:r>
            <w:r w:rsidRPr="009B13D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61932" w:rsidRPr="009B13D7" w:rsidRDefault="00A61932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005" w:type="dxa"/>
            <w:vMerge w:val="restart"/>
          </w:tcPr>
          <w:p w:rsidR="00A61932" w:rsidRPr="009B13D7" w:rsidRDefault="00A7663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827A8E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общих представлений у детей старшего дошкольного возраста о животном мире ХМАО-Югры.</w:t>
            </w:r>
          </w:p>
        </w:tc>
        <w:tc>
          <w:tcPr>
            <w:tcW w:w="4422" w:type="dxa"/>
            <w:vMerge w:val="restart"/>
          </w:tcPr>
          <w:p w:rsidR="00164CA4" w:rsidRPr="009B13D7" w:rsidRDefault="00164CA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У детей дошкольного возраста сформированы представления о диких животных нашего края, их многообразии, внешнем виде, среде обитания, питании, детенышах;</w:t>
            </w:r>
          </w:p>
          <w:p w:rsidR="00164CA4" w:rsidRPr="009B13D7" w:rsidRDefault="00164CA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Пополнился словарь существительных (дупло, берлога, логово, нора), прилагательных (колючий, лохматый, неуклюжий, хитрый, злой, голодный), глаголов (прятаться, охотиться, притаиться, выглядывать и др.), предлогов (над, за, возле, около) по теме «Животные Югры»</w:t>
            </w:r>
            <w:r w:rsidRPr="009B13D7">
              <w:rPr>
                <w:sz w:val="20"/>
                <w:szCs w:val="20"/>
              </w:rPr>
              <w:t xml:space="preserve"> </w:t>
            </w:r>
          </w:p>
          <w:p w:rsidR="00A61932" w:rsidRPr="009B13D7" w:rsidRDefault="00164CA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У детей сформированы основы ценностного отношения к природным, культурным и духовным ценностям своего края;</w:t>
            </w:r>
          </w:p>
        </w:tc>
        <w:tc>
          <w:tcPr>
            <w:tcW w:w="823" w:type="dxa"/>
          </w:tcPr>
          <w:p w:rsidR="00A61932" w:rsidRPr="009B13D7" w:rsidRDefault="00A61932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61932" w:rsidRPr="009B13D7" w:rsidRDefault="00A61932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A61932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ED0B91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Педагогам/Инновационная деятельность /Задорожная Путешествие в тайгу.pdf</w:t>
              </w:r>
            </w:hyperlink>
          </w:p>
        </w:tc>
        <w:tc>
          <w:tcPr>
            <w:tcW w:w="566" w:type="dxa"/>
            <w:vMerge w:val="restart"/>
          </w:tcPr>
          <w:p w:rsidR="00A61932" w:rsidRPr="009B13D7" w:rsidRDefault="00A61932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932" w:rsidRPr="009B13D7" w:rsidTr="000A2752">
        <w:trPr>
          <w:trHeight w:val="11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932" w:rsidRPr="009B13D7" w:rsidRDefault="00A61932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32" w:rsidRPr="009B13D7" w:rsidRDefault="00A61932" w:rsidP="000A2752">
            <w:pPr>
              <w:pStyle w:val="a8"/>
              <w:spacing w:before="0" w:beforeAutospacing="0" w:after="0" w:afterAutospacing="0"/>
              <w:rPr>
                <w:bCs/>
                <w:kern w:val="24"/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kern w:val="24"/>
                <w:sz w:val="20"/>
                <w:szCs w:val="20"/>
              </w:rPr>
              <w:t xml:space="preserve"> «Северный край»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1932" w:rsidRPr="009B13D7" w:rsidRDefault="00A61932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</w:tcPr>
          <w:p w:rsidR="00A61932" w:rsidRPr="009B13D7" w:rsidRDefault="00A61932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</w:tcPr>
          <w:p w:rsidR="00A61932" w:rsidRPr="009B13D7" w:rsidRDefault="00A61932" w:rsidP="000A2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61932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61932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61932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ED0B91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Педагогам/Инновационная деятельность /Целуйко Н.С. Дикие животные.pdf</w:t>
              </w:r>
            </w:hyperlink>
          </w:p>
        </w:tc>
        <w:tc>
          <w:tcPr>
            <w:tcW w:w="566" w:type="dxa"/>
            <w:vMerge/>
          </w:tcPr>
          <w:p w:rsidR="00A61932" w:rsidRPr="009B13D7" w:rsidRDefault="00A61932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rPr>
          <w:trHeight w:val="19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bCs/>
                <w:sz w:val="20"/>
                <w:szCs w:val="20"/>
              </w:rPr>
              <w:t xml:space="preserve"> «Водоёмы ХМАО – Югры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Формирование ценностного отношения к природе, расширение  знаний детей о водоёмах Югры.</w:t>
            </w:r>
          </w:p>
        </w:tc>
        <w:tc>
          <w:tcPr>
            <w:tcW w:w="4422" w:type="dxa"/>
          </w:tcPr>
          <w:p w:rsidR="00D73DCA" w:rsidRPr="009B13D7" w:rsidRDefault="003D2EB6" w:rsidP="000A2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У детей появились 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первичные представления об </w:t>
            </w:r>
            <w:proofErr w:type="gramStart"/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образовании  реки</w:t>
            </w:r>
            <w:proofErr w:type="gramEnd"/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Обь;</w:t>
            </w:r>
          </w:p>
          <w:p w:rsidR="00D73DCA" w:rsidRPr="009B13D7" w:rsidRDefault="003D2EB6" w:rsidP="000A2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они узнали о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происхождени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и моста через реку Обь, о явлениях природы на водных объектах (ледоход, течение, полынья и др.) о животном мире в водоёмах Югры. У них сформированы представления о бережном отношении к природе.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D73D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14DDC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Педагогам/Инновационная деятельность /5 Водоемы.pdf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kern w:val="24"/>
                <w:sz w:val="20"/>
                <w:szCs w:val="20"/>
              </w:rPr>
              <w:t xml:space="preserve"> «Оленеводство в жизни народов ХМАО –Югры»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дошкольников о значении северного оленя в жизни коренных народов Севера.</w:t>
            </w:r>
          </w:p>
        </w:tc>
        <w:tc>
          <w:tcPr>
            <w:tcW w:w="4422" w:type="dxa"/>
          </w:tcPr>
          <w:p w:rsidR="00164CA4" w:rsidRPr="009B13D7" w:rsidRDefault="00164CA4" w:rsidP="000A2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У детей дошкольного возраста сформированы начальные представления о северном олене, основной работе коренных жителей Севера, о их жилищах, средствах передвижения, орудиях труда.</w:t>
            </w:r>
          </w:p>
          <w:p w:rsidR="00164CA4" w:rsidRPr="009B13D7" w:rsidRDefault="00164CA4" w:rsidP="000A2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У детей дошкольного возраста сформированы основы ценностного отношения к природным, культурным и духовным ценностям своего края, проявляется патриотизм, чувство гордости.</w:t>
            </w:r>
          </w:p>
          <w:p w:rsidR="00D73DCA" w:rsidRPr="009B13D7" w:rsidRDefault="00164CA4" w:rsidP="000A2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У детей дошкольного возраста проявился интерес к подвижным играм коренных народов Севера.</w:t>
            </w:r>
          </w:p>
        </w:tc>
        <w:tc>
          <w:tcPr>
            <w:tcW w:w="823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D73D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314DDC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Педагогам/Инновационная деятельность /6 Оленеводство .</w:t>
              </w:r>
              <w:proofErr w:type="spellStart"/>
              <w:r w:rsidR="00314DDC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pdf</w:t>
              </w:r>
              <w:proofErr w:type="spellEnd"/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kern w:val="24"/>
                <w:sz w:val="20"/>
                <w:szCs w:val="20"/>
              </w:rPr>
              <w:t xml:space="preserve"> «Орнаментальное творчество народов ХМАО – Югры»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дошкольного возраста представлений об орнаментальном искусстве народов ханты и манси, и его значении в их жизни.</w:t>
            </w:r>
          </w:p>
        </w:tc>
        <w:tc>
          <w:tcPr>
            <w:tcW w:w="4422" w:type="dxa"/>
          </w:tcPr>
          <w:p w:rsidR="00164CA4" w:rsidRPr="009B13D7" w:rsidRDefault="00164CA4" w:rsidP="000A2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Дети расширили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о промысле, быте, традициях, одежде коренных жителях севера, 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у них появился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и уважения к национальной культуре, умение раскрывать его красоту и богатство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в продуктивной 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</w:t>
            </w:r>
          </w:p>
          <w:p w:rsidR="00D73DCA" w:rsidRPr="009B13D7" w:rsidRDefault="00164CA4" w:rsidP="000A2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Повысился процент родителей, проявляющих интерес к жизни детского сада. С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озданы необходимые условия для организации совместной деятельности с родителями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73D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314DDC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Педагогам/Инновационная деятельность /7 Волшебные узоры.pdf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kern w:val="24"/>
                <w:sz w:val="20"/>
                <w:szCs w:val="20"/>
              </w:rPr>
              <w:t xml:space="preserve"> «Игрушки детей народов ХМАО – Югры»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Ознакомление детей старшего дошкольного возраста с играми и игрушками детей народов ханты и манси </w:t>
            </w:r>
          </w:p>
        </w:tc>
        <w:tc>
          <w:tcPr>
            <w:tcW w:w="4422" w:type="dxa"/>
          </w:tcPr>
          <w:p w:rsidR="00164CA4" w:rsidRPr="009B13D7" w:rsidRDefault="00164CA4" w:rsidP="000A2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Дети стали проявлять познавательный интерес к национальным играм и игрушкам народов Севера.</w:t>
            </w:r>
          </w:p>
          <w:p w:rsidR="00164CA4" w:rsidRPr="009B13D7" w:rsidRDefault="00827A8E" w:rsidP="000A2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="00164CA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164CA4" w:rsidRPr="009B13D7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164CA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 практического применения информации о духовной культуре ХМАО-Югры в разных видах детской деятельности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, а также знаниями о национальных куклах, о национальных играх головоломках, о национальных подвижных играх, играх- состязаниях</w:t>
            </w:r>
          </w:p>
          <w:p w:rsidR="00164CA4" w:rsidRPr="009B13D7" w:rsidRDefault="00164CA4" w:rsidP="000A2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Умеют изготавливать простую куклу- скрутку, куклу ягодку</w:t>
            </w:r>
            <w:r w:rsidR="00827A8E" w:rsidRPr="009B13D7">
              <w:rPr>
                <w:rFonts w:ascii="Times New Roman" w:hAnsi="Times New Roman" w:cs="Times New Roman"/>
                <w:sz w:val="20"/>
                <w:szCs w:val="20"/>
              </w:rPr>
              <w:t>, куклу-березку, умеют играть в подвижные игры.</w:t>
            </w:r>
          </w:p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73D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314DDC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Педагогам/Инновационная деятельность /8 игры и игрушки коренных народов Севера.pdf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157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32479" w:rsidRPr="009B13D7" w:rsidRDefault="00D73DCA" w:rsidP="000A275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Результаты апробации инновационной технологии «Образовательные туры по Югре»</w:t>
            </w:r>
            <w:r w:rsidRPr="009B13D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</w:p>
          <w:p w:rsidR="00D73DCA" w:rsidRPr="009B13D7" w:rsidRDefault="00D73DCA" w:rsidP="000A275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в соответствии с календарно-тематическим планированием к программе</w:t>
            </w:r>
          </w:p>
          <w:p w:rsidR="00D73DCA" w:rsidRPr="009B13D7" w:rsidRDefault="00D73DCA" w:rsidP="000A2752">
            <w:pPr>
              <w:pStyle w:val="1"/>
              <w:spacing w:before="0"/>
              <w:jc w:val="center"/>
              <w:outlineLvl w:val="0"/>
              <w:rPr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«Наследие Югры. На пути к истокам» в группах старшего дошкольного возраста 6-7 лет</w:t>
            </w:r>
          </w:p>
        </w:tc>
      </w:tr>
      <w:tr w:rsidR="00D73DCA" w:rsidRPr="009B13D7" w:rsidTr="000A2752">
        <w:tc>
          <w:tcPr>
            <w:tcW w:w="567" w:type="dxa"/>
            <w:tcBorders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 Заповедники Югры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ценностного отношения к природе родного края через ознакомление с заповедниками Югры.</w:t>
            </w:r>
          </w:p>
        </w:tc>
        <w:tc>
          <w:tcPr>
            <w:tcW w:w="4422" w:type="dxa"/>
          </w:tcPr>
          <w:p w:rsidR="002E1C01" w:rsidRPr="009B13D7" w:rsidRDefault="002E1C01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Дети узнали, что такое заповедники и для чего они создаются; имеют представления о растительном и животном мире заповедников; знают особенности поведения, питания, внешнего вида бобров и черных </w:t>
            </w:r>
            <w:proofErr w:type="spellStart"/>
            <w:proofErr w:type="gramStart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аистов;у</w:t>
            </w:r>
            <w:proofErr w:type="spellEnd"/>
            <w:proofErr w:type="gramEnd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них расширился словарь по данной теме.</w:t>
            </w:r>
          </w:p>
          <w:p w:rsidR="00D73DCA" w:rsidRPr="009B13D7" w:rsidRDefault="002E1C01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Дети знают, как бережно и ответственно относиться к природе; правила поведения в природе; активно участвуют совместно с родителями в природоохранных акциях, выставках и </w:t>
            </w:r>
            <w:proofErr w:type="spellStart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канкурсах</w:t>
            </w:r>
            <w:proofErr w:type="spellEnd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экологической направленности</w:t>
            </w:r>
          </w:p>
        </w:tc>
        <w:tc>
          <w:tcPr>
            <w:tcW w:w="823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6524E1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6524E1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Педагогам/Инновационная деятельность /12 Заповедники.pdf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rPr>
          <w:trHeight w:val="2970"/>
        </w:trPr>
        <w:tc>
          <w:tcPr>
            <w:tcW w:w="567" w:type="dxa"/>
            <w:tcBorders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kern w:val="24"/>
                <w:sz w:val="20"/>
                <w:szCs w:val="20"/>
              </w:rPr>
              <w:t xml:space="preserve"> Роль человека в природе Севера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представлений, у детей старшего дошкольного возраста, о влиянии человека на природу своего края.</w:t>
            </w:r>
          </w:p>
        </w:tc>
        <w:tc>
          <w:tcPr>
            <w:tcW w:w="4422" w:type="dxa"/>
          </w:tcPr>
          <w:p w:rsidR="00332479" w:rsidRPr="009B13D7" w:rsidRDefault="002E1C01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Дети узнали о роли нефтедобывающей отрасли, познакомились с профессиями своего края</w:t>
            </w:r>
            <w:r w:rsidR="00332479" w:rsidRPr="009B1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2479" w:rsidRPr="009B13D7">
              <w:rPr>
                <w:sz w:val="20"/>
                <w:szCs w:val="20"/>
              </w:rPr>
              <w:t xml:space="preserve"> </w:t>
            </w:r>
            <w:r w:rsidR="00332479" w:rsidRPr="009B13D7">
              <w:rPr>
                <w:rFonts w:ascii="Times New Roman" w:hAnsi="Times New Roman" w:cs="Times New Roman"/>
                <w:sz w:val="20"/>
                <w:szCs w:val="20"/>
              </w:rPr>
              <w:t>У детей появился познавательный интерес к родному краю, уважительное отношение к людям труда и их профессиям; повысилась экологическая культура дошкольников на примере бережного отношения народов Севера к природе, экономичного и рационального использования природных материалов.</w:t>
            </w:r>
          </w:p>
          <w:p w:rsidR="00D73DCA" w:rsidRPr="009B13D7" w:rsidRDefault="00332479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Появилось чувство гордости за свою малую Родину, страну, любовь к природе, желание оберегать и охранять её.</w:t>
            </w:r>
          </w:p>
        </w:tc>
        <w:tc>
          <w:tcPr>
            <w:tcW w:w="823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D73D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6524E1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Педагогам/Инновационная деятельность /22 Роль человека в жизни севера.pdf</w:t>
              </w:r>
            </w:hyperlink>
          </w:p>
          <w:p w:rsidR="006524E1" w:rsidRPr="009B13D7" w:rsidRDefault="006524E1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4E1" w:rsidRPr="009B13D7" w:rsidRDefault="006524E1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4E1" w:rsidRPr="009B13D7" w:rsidRDefault="00CC5C0C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6524E1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/Педагогам/Инновационная деятельность /22 Человек и природа.pdf</w:t>
              </w:r>
            </w:hyperlink>
          </w:p>
          <w:p w:rsidR="006524E1" w:rsidRPr="009B13D7" w:rsidRDefault="006524E1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kern w:val="24"/>
                <w:sz w:val="20"/>
                <w:szCs w:val="20"/>
              </w:rPr>
              <w:t xml:space="preserve"> Достопримечательности город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 первоначальных знаний о достопримечательностях города Сургута и воспитание любви к родному городу</w:t>
            </w:r>
          </w:p>
        </w:tc>
        <w:tc>
          <w:tcPr>
            <w:tcW w:w="4422" w:type="dxa"/>
          </w:tcPr>
          <w:p w:rsidR="00332479" w:rsidRPr="009B13D7" w:rsidRDefault="00332479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Дети познакомились с основными историческими вехами развития родного города и связанными с ними достопримечательностями; узнают и называют главные достопримечательности города Сургута: памятник Основателям Сургута, памятник Чёрному лису, Дом купца Клепикова, Дом Ф.К. Салманова, </w:t>
            </w:r>
            <w:proofErr w:type="spellStart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ГРЭС, Югорский вантовый мост имени </w:t>
            </w:r>
            <w:proofErr w:type="spellStart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В.Солохина</w:t>
            </w:r>
            <w:proofErr w:type="spellEnd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. У них сформирован интерес к достопримечательностям родного города; гордость за родной город и своих знаменитых земляков </w:t>
            </w:r>
            <w:proofErr w:type="spellStart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Ф.Салманова</w:t>
            </w:r>
            <w:proofErr w:type="spellEnd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В.Солохина</w:t>
            </w:r>
            <w:proofErr w:type="spellEnd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; Дети бережно относятся к красоте и чистоте родного города.</w:t>
            </w:r>
          </w:p>
          <w:p w:rsidR="00D73DCA" w:rsidRPr="009B13D7" w:rsidRDefault="00332479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D73D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6524E1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Педагогам/Инновационная деятельность /32 Достопримечательности Сургут.pdf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kern w:val="24"/>
                <w:sz w:val="20"/>
                <w:szCs w:val="20"/>
              </w:rPr>
              <w:t xml:space="preserve"> Достопримечательности округ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старшего дошкольного возраста представлений о достопримечательностях округа ХМАО – Югры.</w:t>
            </w:r>
          </w:p>
        </w:tc>
        <w:tc>
          <w:tcPr>
            <w:tcW w:w="4422" w:type="dxa"/>
          </w:tcPr>
          <w:p w:rsidR="00915AC7" w:rsidRPr="009B13D7" w:rsidRDefault="00915AC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У детей сформированы представления о материальных ценностях родного края, развиты навыки общения и взаимодействия воспитанников со взрослыми и сверстниками, познавательная активность детей в разных видах деятельности.</w:t>
            </w:r>
          </w:p>
          <w:p w:rsidR="00D73DCA" w:rsidRPr="009B13D7" w:rsidRDefault="00915AC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Сформированы основы безопасного и бережного поведения в социуме и природе, повысился интерес к своей малой Родине – Югре</w:t>
            </w:r>
          </w:p>
        </w:tc>
        <w:tc>
          <w:tcPr>
            <w:tcW w:w="823" w:type="dxa"/>
          </w:tcPr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73DCA" w:rsidRPr="00A26D1C" w:rsidRDefault="00CC5C0C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6524E1" w:rsidRPr="00A26D1C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МУНИЦИПАЛЬНОЕ БЮДЖЕТНОЕ ДОШКОЛЬНОЕ ОБРАЗОВАТЕЛЬНОЕ УЧРЕЖДЕНИЕ ДЕТСКИЙ САД №77 «БУСИНКА» (amazonaws.com)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kern w:val="24"/>
                <w:sz w:val="20"/>
                <w:szCs w:val="20"/>
              </w:rPr>
              <w:t xml:space="preserve"> Достопримечательности страна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 чувств патриотизма и гражданственности у детей старшего дошкольного возраста (6-7 лет) через ознакомление с достопримечательностями своей страны</w:t>
            </w:r>
          </w:p>
        </w:tc>
        <w:tc>
          <w:tcPr>
            <w:tcW w:w="4422" w:type="dxa"/>
          </w:tcPr>
          <w:p w:rsidR="00915AC7" w:rsidRPr="009B13D7" w:rsidRDefault="00915AC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У детей старшего дошкольного возраста (6-7 лет) сформированы представления о родной стране; основы ценностного отношения к природным, культурным и духовным ценностям своей страны.</w:t>
            </w:r>
          </w:p>
          <w:p w:rsidR="00D73DCA" w:rsidRPr="009B13D7" w:rsidRDefault="00915AC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Дети демонстрируют проявления патриотизма, любви, чувства гордости за свою страну и край, в котором живут, проявляют уважительное отношение к государственной символике, ощущают се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бя частью одной большой Родины; 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совместно с взрослыми участниками проекта активно участвуют в социальных общественно-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>полезных акциях и мероприятиях.</w:t>
            </w:r>
          </w:p>
        </w:tc>
        <w:tc>
          <w:tcPr>
            <w:tcW w:w="823" w:type="dxa"/>
          </w:tcPr>
          <w:p w:rsidR="00D73DCA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3DCA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73DCA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6524E1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Педагогам/Инновационная деятельность /52 Достопримечательности россии.pdf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kern w:val="24"/>
                <w:sz w:val="20"/>
                <w:szCs w:val="20"/>
              </w:rPr>
              <w:t xml:space="preserve"> Национальный костюм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традиционной одежде и обуви ханты и манси.</w:t>
            </w:r>
          </w:p>
        </w:tc>
        <w:tc>
          <w:tcPr>
            <w:tcW w:w="4422" w:type="dxa"/>
          </w:tcPr>
          <w:p w:rsidR="000A189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Дети узнали особенности традиционной одежды и обуви ханты и манси (различают мужскую и женскую одежду, летнюю и зимнюю), правильно называют названия одежды, называют из каких материалов изготавливается одежда, определяют орнаменты на одежде по внешнему виду. </w:t>
            </w:r>
          </w:p>
          <w:p w:rsidR="000A189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Передают в продуктивной деятельности отличительные особенности одежды коренных народов. Память, внимание, монологическая и диалогическая речь в процессе развития.</w:t>
            </w:r>
          </w:p>
          <w:p w:rsidR="00D73DCA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У детей формируется устойчивый интерес к культуре коренных народов ХМАО-Югры. Дети с радостью принимают различия между народами, проживающими в округе.  </w:t>
            </w:r>
          </w:p>
        </w:tc>
        <w:tc>
          <w:tcPr>
            <w:tcW w:w="823" w:type="dxa"/>
          </w:tcPr>
          <w:p w:rsidR="007924E7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924E7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E7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E7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E7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E7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E7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E7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CA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924E7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924E7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E7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E7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E7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E7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E7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E7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DCA" w:rsidRPr="009B13D7" w:rsidRDefault="007924E7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D73DCA" w:rsidRPr="00A26D1C" w:rsidRDefault="00CC5C0C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6524E1" w:rsidRPr="00A26D1C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Педагогам/Инновационная деятельность /72 Югорские мастерицы.pdf</w:t>
              </w:r>
            </w:hyperlink>
          </w:p>
          <w:p w:rsidR="006524E1" w:rsidRPr="00A26D1C" w:rsidRDefault="006524E1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4E1" w:rsidRPr="00A26D1C" w:rsidRDefault="00CC5C0C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6524E1" w:rsidRPr="00A26D1C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«Ознакомление детей старшего дошкольного возраста (6-8 лет) с национальной одеждой и обувью ханты и манси» г. Сургут, 2023 (amazonaws.com)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13D7">
              <w:rPr>
                <w:kern w:val="24"/>
                <w:sz w:val="20"/>
                <w:szCs w:val="20"/>
              </w:rPr>
              <w:t>Кочевой образ жизни, стойбище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у детей старшего дошкольного возраста к кочевому образу жизни народов ханты и манси через знакомство с сезонными жилищами и постройками.</w:t>
            </w:r>
          </w:p>
        </w:tc>
        <w:tc>
          <w:tcPr>
            <w:tcW w:w="4422" w:type="dxa"/>
          </w:tcPr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Дети узнали: что такое стойбище, какие хозяйственные постройки есть на нем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Почему оленеводы не живут в домах. </w:t>
            </w:r>
          </w:p>
          <w:p w:rsidR="000A1894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Из чего делают чум? Внутреннее устройство и обстановка чума. Правила жизни в чуме и вокруг чума. Как устроен быт оленевода в чуме? Чем отличается северный олень от лесных? Дети научились отражать полученные впечатления средствами продуктивной деятельности.</w:t>
            </w:r>
          </w:p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73DCA" w:rsidRPr="00A26D1C" w:rsidRDefault="00CC5C0C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ED0B91" w:rsidRPr="00A26D1C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s3.eu-north-1.amazonaws.com/edu-sites.ru/ds77_988/fm/Педагогам/Инновационная деятельность /Карташова Отчёт стойбище.pdf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DCA" w:rsidRPr="009B13D7" w:rsidTr="000A2752">
        <w:tc>
          <w:tcPr>
            <w:tcW w:w="567" w:type="dxa"/>
            <w:tcBorders>
              <w:right w:val="single" w:sz="4" w:space="0" w:color="auto"/>
            </w:tcBorders>
          </w:tcPr>
          <w:p w:rsidR="00D73DCA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3DCA" w:rsidRPr="009B13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CA" w:rsidRPr="009B13D7" w:rsidRDefault="00D73DCA" w:rsidP="000A2752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B13D7">
              <w:rPr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kern w:val="24"/>
                <w:sz w:val="20"/>
                <w:szCs w:val="20"/>
              </w:rPr>
              <w:t xml:space="preserve"> Предметы быта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05" w:type="dxa"/>
          </w:tcPr>
          <w:p w:rsidR="00D73DCA" w:rsidRPr="009B13D7" w:rsidRDefault="00D73D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старшего дошкольного возраста представлений о  быте народов ханты и манси.</w:t>
            </w:r>
          </w:p>
        </w:tc>
        <w:tc>
          <w:tcPr>
            <w:tcW w:w="4422" w:type="dxa"/>
          </w:tcPr>
          <w:p w:rsidR="000A189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Расшир</w:t>
            </w:r>
            <w:r w:rsidR="00D70D4A" w:rsidRPr="009B13D7">
              <w:rPr>
                <w:rFonts w:ascii="Times New Roman" w:hAnsi="Times New Roman" w:cs="Times New Roman"/>
                <w:sz w:val="20"/>
                <w:szCs w:val="20"/>
              </w:rPr>
              <w:t>ились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обогатят</w:t>
            </w:r>
            <w:r w:rsidR="00D70D4A" w:rsidRPr="009B13D7">
              <w:rPr>
                <w:rFonts w:ascii="Times New Roman" w:hAnsi="Times New Roman" w:cs="Times New Roman"/>
                <w:sz w:val="20"/>
                <w:szCs w:val="20"/>
              </w:rPr>
              <w:t>ились</w:t>
            </w:r>
            <w:proofErr w:type="spellEnd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знания детей о предметах быта ханты и манси, их изготовлением и применением;</w:t>
            </w:r>
          </w:p>
          <w:p w:rsidR="000A1894" w:rsidRPr="009B13D7" w:rsidRDefault="00D70D4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>совершенств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овались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навыки творческой продуктивной деятельность детей в процессе создания мини музея;</w:t>
            </w:r>
          </w:p>
          <w:p w:rsidR="000A189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созданы необходимые условия для организации совмес</w:t>
            </w:r>
            <w:r w:rsidR="00D70D4A" w:rsidRPr="009B13D7">
              <w:rPr>
                <w:rFonts w:ascii="Times New Roman" w:hAnsi="Times New Roman" w:cs="Times New Roman"/>
                <w:sz w:val="20"/>
                <w:szCs w:val="20"/>
              </w:rPr>
              <w:t>тной деятельности с родителями; повысилась з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аинтересованность родителей в жизни детского сада, активное участие в совместной деятельности детей и родителей в детском саду и дома;</w:t>
            </w:r>
          </w:p>
          <w:p w:rsidR="00D73DCA" w:rsidRPr="009B13D7" w:rsidRDefault="00D70D4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>ополни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предметно-развивающая среда в группе.</w:t>
            </w:r>
          </w:p>
        </w:tc>
        <w:tc>
          <w:tcPr>
            <w:tcW w:w="823" w:type="dxa"/>
          </w:tcPr>
          <w:p w:rsidR="00D73DCA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73DCA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D73DCA" w:rsidRPr="00A26D1C" w:rsidRDefault="00CC5C0C" w:rsidP="000A27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ED0B91" w:rsidRPr="00A26D1C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s3.eu-north-1.amazonaws.com/edu-sites.ru/ds77_988/fm/Педагогам/Инновационная деятельность /82 Быт народов ханты и манси.pdf</w:t>
              </w:r>
            </w:hyperlink>
          </w:p>
        </w:tc>
        <w:tc>
          <w:tcPr>
            <w:tcW w:w="566" w:type="dxa"/>
          </w:tcPr>
          <w:p w:rsidR="00D73DCA" w:rsidRPr="009B13D7" w:rsidRDefault="00D73DCA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932" w:rsidRPr="009B13D7" w:rsidTr="000A2752">
        <w:tc>
          <w:tcPr>
            <w:tcW w:w="157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1932" w:rsidRPr="009B13D7" w:rsidRDefault="00A61932" w:rsidP="000A275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Результаты апробации инновационной технологии «Образовательные туры по Югре» в соответствии с календарно-тематическим планированием к ООП ДО (раздел ознакомление с окружающим миром)  в группах среднего и младшего дошкольного возраста.</w:t>
            </w:r>
          </w:p>
        </w:tc>
      </w:tr>
      <w:tr w:rsidR="00A61932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2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A61932" w:rsidRPr="009B13D7" w:rsidRDefault="00A6193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«Дикие животные нашего края»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1932" w:rsidRPr="009B13D7" w:rsidRDefault="0063318E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3005" w:type="dxa"/>
          </w:tcPr>
          <w:p w:rsidR="00A61932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среднего дошкольного возраста представлений о диких животных нашего края.</w:t>
            </w:r>
          </w:p>
        </w:tc>
        <w:tc>
          <w:tcPr>
            <w:tcW w:w="4422" w:type="dxa"/>
          </w:tcPr>
          <w:p w:rsidR="000A1894" w:rsidRPr="009B13D7" w:rsidRDefault="00126E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>овладе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знаниями о диких животных; обога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тился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пассивн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и активн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слова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рь, они 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>проявляют доброту, заботу,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бережное отношение к природе.</w:t>
            </w:r>
          </w:p>
          <w:p w:rsidR="000A1894" w:rsidRPr="009B13D7" w:rsidRDefault="00126E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Обогатился 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End"/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опыт приемами взаимодействия и сот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рудничества с ребенком в семье, 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силась 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>педагогической компетентности родителей.</w:t>
            </w:r>
          </w:p>
          <w:p w:rsidR="00A61932" w:rsidRPr="009B13D7" w:rsidRDefault="00A6193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61932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61932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61932" w:rsidRPr="009B13D7" w:rsidRDefault="00A61932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61932" w:rsidRPr="009B13D7" w:rsidRDefault="00A61932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932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2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A61932" w:rsidRPr="009B13D7" w:rsidRDefault="00A61932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«Путешествие в тайгу»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1932" w:rsidRPr="009B13D7" w:rsidRDefault="0063318E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3005" w:type="dxa"/>
          </w:tcPr>
          <w:p w:rsidR="00A61932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Вызвать интерес воспитанников к изучению растительного и животного мира своей местности.</w:t>
            </w:r>
          </w:p>
        </w:tc>
        <w:tc>
          <w:tcPr>
            <w:tcW w:w="4422" w:type="dxa"/>
          </w:tcPr>
          <w:p w:rsidR="000A1894" w:rsidRPr="009B13D7" w:rsidRDefault="00126E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Расширились 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gramStart"/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>обогат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ились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 знания</w:t>
            </w:r>
            <w:proofErr w:type="gramEnd"/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о животном и растительном мире ХМАО – Югре;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появилось 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>умение вести самостоятельные наблюдения в природе, проводить классификацию природных объектов по различным признакам, делать выводы и обобщ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ения; вырос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интерес  к поисково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-исследовательской деятельности,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речевая активность.</w:t>
            </w:r>
          </w:p>
          <w:p w:rsidR="00A61932" w:rsidRPr="009B13D7" w:rsidRDefault="00126E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Укрепилось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сотрудничество и партнерские отношения  родителей и педагогов.</w:t>
            </w:r>
          </w:p>
        </w:tc>
        <w:tc>
          <w:tcPr>
            <w:tcW w:w="823" w:type="dxa"/>
          </w:tcPr>
          <w:p w:rsidR="00A61932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61932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A61932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ED0B91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s3.eu-north-1.amazonaws.com/edu-sites.ru/ds77_988/fm/Педагогам/Инновационная деятельность /НОСКОВА ПУТЕШЕСТВИЕ В ТАЙГУ.pdf</w:t>
              </w:r>
            </w:hyperlink>
          </w:p>
        </w:tc>
        <w:tc>
          <w:tcPr>
            <w:tcW w:w="566" w:type="dxa"/>
          </w:tcPr>
          <w:p w:rsidR="00A61932" w:rsidRPr="009B13D7" w:rsidRDefault="00A61932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932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2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4" w:type="dxa"/>
          </w:tcPr>
          <w:p w:rsidR="00A61932" w:rsidRPr="009B13D7" w:rsidRDefault="00A61932" w:rsidP="000A2752">
            <w:pP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«Любимый город»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1932" w:rsidRPr="009B13D7" w:rsidRDefault="0063318E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Январь -февраль</w:t>
            </w:r>
          </w:p>
        </w:tc>
        <w:tc>
          <w:tcPr>
            <w:tcW w:w="3005" w:type="dxa"/>
          </w:tcPr>
          <w:p w:rsidR="00A61932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родном городе у детей среднего дошкольного возраста.</w:t>
            </w:r>
          </w:p>
        </w:tc>
        <w:tc>
          <w:tcPr>
            <w:tcW w:w="4422" w:type="dxa"/>
          </w:tcPr>
          <w:p w:rsidR="000A1894" w:rsidRPr="009B13D7" w:rsidRDefault="00126E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У детей 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>сформировано по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нятие «город», его особенности; они </w:t>
            </w:r>
            <w:proofErr w:type="gramStart"/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знают 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видах  и назначении городских зданий, материалах которые применялись в их постройке;</w:t>
            </w:r>
          </w:p>
          <w:p w:rsidR="000A189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 об общественных местах и правилах поведения в них;</w:t>
            </w:r>
          </w:p>
          <w:p w:rsidR="000A189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 о городском (общественном) и специальном транспорте;</w:t>
            </w:r>
          </w:p>
          <w:p w:rsidR="000A189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-  о профессиях, трудовых действиях, о результатах труда; </w:t>
            </w:r>
          </w:p>
          <w:p w:rsidR="000A189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 расширился активный словарь по теме.</w:t>
            </w:r>
          </w:p>
          <w:p w:rsidR="000A189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Проявляют:</w:t>
            </w:r>
          </w:p>
          <w:p w:rsidR="000A189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 познавательный интерес к формированию представлений о родном городе;</w:t>
            </w:r>
          </w:p>
          <w:p w:rsidR="000A189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- уважение к людям, к их труду, хотят быть похожими на них; </w:t>
            </w:r>
          </w:p>
          <w:p w:rsidR="00A61932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- бережное отношение к городу.</w:t>
            </w:r>
          </w:p>
        </w:tc>
        <w:tc>
          <w:tcPr>
            <w:tcW w:w="823" w:type="dxa"/>
          </w:tcPr>
          <w:p w:rsidR="00A61932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61932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61932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ED0B91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s3.eu-north-1.amazonaws.com/edu-sites.ru/ds77_988/fm/Педагогам/Инновационная деятельность /Смирнова презентация Любимый город.pdf</w:t>
              </w:r>
            </w:hyperlink>
          </w:p>
        </w:tc>
        <w:tc>
          <w:tcPr>
            <w:tcW w:w="566" w:type="dxa"/>
          </w:tcPr>
          <w:p w:rsidR="00A61932" w:rsidRPr="009B13D7" w:rsidRDefault="00A61932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18E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E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63318E" w:rsidRPr="009B13D7" w:rsidRDefault="0063318E" w:rsidP="000A2752">
            <w:pP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«Путешествие по Югорским тропинкам»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318E" w:rsidRPr="009B13D7" w:rsidRDefault="0063318E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3005" w:type="dxa"/>
          </w:tcPr>
          <w:p w:rsidR="0063318E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Формировать у детей среднего дошкольного возраста представления о растительном мире родного края.</w:t>
            </w:r>
          </w:p>
        </w:tc>
        <w:tc>
          <w:tcPr>
            <w:tcW w:w="4422" w:type="dxa"/>
          </w:tcPr>
          <w:p w:rsidR="000A189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у детей среднего дошкольного возраста сформированы представ</w:t>
            </w:r>
            <w:r w:rsidR="00126E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ления о родном крае, ХМАО-Югра; 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расшир</w:t>
            </w:r>
            <w:r w:rsidR="00126ECA" w:rsidRPr="009B13D7">
              <w:rPr>
                <w:rFonts w:ascii="Times New Roman" w:hAnsi="Times New Roman" w:cs="Times New Roman"/>
                <w:sz w:val="20"/>
                <w:szCs w:val="20"/>
              </w:rPr>
              <w:t>ились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и обогат</w:t>
            </w:r>
            <w:r w:rsidR="00126ECA" w:rsidRPr="009B13D7">
              <w:rPr>
                <w:rFonts w:ascii="Times New Roman" w:hAnsi="Times New Roman" w:cs="Times New Roman"/>
                <w:sz w:val="20"/>
                <w:szCs w:val="20"/>
              </w:rPr>
              <w:t>ились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знания о</w:t>
            </w:r>
            <w:r w:rsidR="00126ECA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растительном мире ХМАО – Югре; 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внедрены новые формы взаимодействия с родителями;</w:t>
            </w:r>
          </w:p>
          <w:p w:rsidR="0063318E" w:rsidRPr="009B13D7" w:rsidRDefault="0063318E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3318E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3318E" w:rsidRPr="009B13D7" w:rsidRDefault="007924E7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63318E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ED0B91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Педагогам/Инновационная деятельность /</w:t>
              </w:r>
              <w:proofErr w:type="spellStart"/>
              <w:r w:rsidR="00ED0B91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Гайнутдинова</w:t>
              </w:r>
              <w:proofErr w:type="spellEnd"/>
              <w:r w:rsidR="00ED0B91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Отчет по методич.разработке.pdf</w:t>
              </w:r>
            </w:hyperlink>
          </w:p>
        </w:tc>
        <w:tc>
          <w:tcPr>
            <w:tcW w:w="566" w:type="dxa"/>
          </w:tcPr>
          <w:p w:rsidR="0063318E" w:rsidRPr="009B13D7" w:rsidRDefault="0063318E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E4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4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4" w:type="dxa"/>
          </w:tcPr>
          <w:p w:rsidR="00A614E4" w:rsidRPr="009B13D7" w:rsidRDefault="00A614E4" w:rsidP="000A2752">
            <w:pP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Реализация образовательного тура</w:t>
            </w:r>
            <w:r w:rsidRPr="009B13D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«</w:t>
            </w:r>
            <w:r w:rsidR="000A1894" w:rsidRPr="009B13D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Югорские птицы</w:t>
            </w:r>
            <w:r w:rsidRPr="009B13D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14E4" w:rsidRPr="009B13D7" w:rsidRDefault="00A614E4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05" w:type="dxa"/>
          </w:tcPr>
          <w:p w:rsidR="00A614E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старшего дошкольного возраста представлений о птицах Югры. Отношение народов ханты и манси к птицам родного края.</w:t>
            </w:r>
          </w:p>
        </w:tc>
        <w:tc>
          <w:tcPr>
            <w:tcW w:w="4422" w:type="dxa"/>
          </w:tcPr>
          <w:p w:rsidR="000A189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У детей расшир</w:t>
            </w:r>
            <w:r w:rsidR="00126ECA" w:rsidRPr="009B13D7">
              <w:rPr>
                <w:rFonts w:ascii="Times New Roman" w:hAnsi="Times New Roman" w:cs="Times New Roman"/>
                <w:sz w:val="20"/>
                <w:szCs w:val="20"/>
              </w:rPr>
              <w:t>ились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птицах родного края, о птицах занесённых в Красную книгу.</w:t>
            </w:r>
          </w:p>
          <w:p w:rsidR="000A1894" w:rsidRPr="009B13D7" w:rsidRDefault="00126ECA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Появились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любознательность к национальным традиционным праздникам о п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тицах и обрядах народов севера, </w:t>
            </w:r>
            <w:r w:rsidR="000A1894" w:rsidRPr="009B13D7">
              <w:rPr>
                <w:rFonts w:ascii="Times New Roman" w:hAnsi="Times New Roman" w:cs="Times New Roman"/>
                <w:sz w:val="20"/>
                <w:szCs w:val="20"/>
              </w:rPr>
              <w:t>ценностные ориентации к народным сказкам, поговоркам, пословицам, загадкам, произведениям писателей Югры.</w:t>
            </w:r>
          </w:p>
          <w:p w:rsidR="000A189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Расширится активный словарный запас у детей;</w:t>
            </w:r>
            <w:r w:rsidR="00D67C91"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воображение, ассоциативное мышление;</w:t>
            </w:r>
          </w:p>
          <w:p w:rsidR="00A614E4" w:rsidRPr="009B13D7" w:rsidRDefault="000A1894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r w:rsidR="00D67C91" w:rsidRPr="009B13D7">
              <w:rPr>
                <w:rFonts w:ascii="Times New Roman" w:hAnsi="Times New Roman" w:cs="Times New Roman"/>
                <w:sz w:val="20"/>
                <w:szCs w:val="20"/>
              </w:rPr>
              <w:t>силось</w:t>
            </w: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родителей в мероприятиях, направленных на изучение родного края, проявляющих интерес к жизни детского сада.</w:t>
            </w:r>
          </w:p>
        </w:tc>
        <w:tc>
          <w:tcPr>
            <w:tcW w:w="823" w:type="dxa"/>
          </w:tcPr>
          <w:p w:rsidR="00A614E4" w:rsidRPr="009B13D7" w:rsidRDefault="00D67C91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614E4" w:rsidRPr="009B13D7" w:rsidRDefault="00D67C91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614E4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A614E4" w:rsidRPr="009B13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s3.eu-north-1.amazonaws.com/edu-sites.ru/ds77_988/fm/Педагогам/Инновационная деятельность /Знакомство с птицами.pdf</w:t>
              </w:r>
            </w:hyperlink>
          </w:p>
        </w:tc>
        <w:tc>
          <w:tcPr>
            <w:tcW w:w="566" w:type="dxa"/>
          </w:tcPr>
          <w:p w:rsidR="00A614E4" w:rsidRPr="009B13D7" w:rsidRDefault="00A614E4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E4" w:rsidRPr="009B13D7" w:rsidTr="000A2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E4" w:rsidRPr="009B13D7" w:rsidRDefault="005F7B26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E4" w:rsidRPr="009B13D7" w:rsidRDefault="00A614E4" w:rsidP="000A2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eastAsia="Calibri" w:hAnsi="Times New Roman" w:cs="Times New Roman"/>
                <w:sz w:val="20"/>
                <w:szCs w:val="20"/>
              </w:rPr>
              <w:t>Анализ результатов реализации 1 этапа проекта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14E4" w:rsidRPr="009B13D7" w:rsidRDefault="00A614E4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3005" w:type="dxa"/>
          </w:tcPr>
          <w:p w:rsidR="00A614E4" w:rsidRPr="009B13D7" w:rsidRDefault="00A37203" w:rsidP="000A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Определение результативности педагогических воздействий, эффективности выбранных технологий, методов и форм, внесение корректировок</w:t>
            </w:r>
          </w:p>
        </w:tc>
        <w:tc>
          <w:tcPr>
            <w:tcW w:w="4422" w:type="dxa"/>
          </w:tcPr>
          <w:p w:rsidR="00A614E4" w:rsidRPr="009B13D7" w:rsidRDefault="00E04690" w:rsidP="005F7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690">
              <w:rPr>
                <w:rFonts w:ascii="Times New Roman" w:hAnsi="Times New Roman" w:cs="Times New Roman"/>
                <w:sz w:val="20"/>
                <w:szCs w:val="20"/>
              </w:rPr>
              <w:t>Апробационный</w:t>
            </w:r>
            <w:proofErr w:type="spellEnd"/>
            <w:r w:rsidRPr="00E04690">
              <w:rPr>
                <w:rFonts w:ascii="Times New Roman" w:hAnsi="Times New Roman" w:cs="Times New Roman"/>
                <w:sz w:val="20"/>
                <w:szCs w:val="20"/>
              </w:rPr>
              <w:t xml:space="preserve"> этап прошел успешно, все цели поставленные перед педагогами ДОУ в 2022-23 году достигнуты и коллектив готов к дальнейшему внедрению технологий и форм работы и диссеминации педагогического опыта педагогам города и ХМАО-Югры.</w:t>
            </w:r>
          </w:p>
        </w:tc>
        <w:tc>
          <w:tcPr>
            <w:tcW w:w="823" w:type="dxa"/>
          </w:tcPr>
          <w:p w:rsidR="00A614E4" w:rsidRPr="009B13D7" w:rsidRDefault="00A37203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3D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A614E4" w:rsidRPr="009B13D7" w:rsidRDefault="00A614E4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14E4" w:rsidRPr="009B13D7" w:rsidRDefault="00CC5C0C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_Анализ_результатов_реализации" w:history="1">
              <w:r w:rsidR="00A26D1C" w:rsidRPr="00A26D1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Анализ результатов реализации инновационного проекта (программы)</w:t>
              </w:r>
            </w:hyperlink>
          </w:p>
        </w:tc>
        <w:tc>
          <w:tcPr>
            <w:tcW w:w="566" w:type="dxa"/>
          </w:tcPr>
          <w:p w:rsidR="00A614E4" w:rsidRPr="009B13D7" w:rsidRDefault="00A614E4" w:rsidP="000A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F55" w:rsidRPr="00A17F55" w:rsidRDefault="00A17F55" w:rsidP="00A17F5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0A2752" w:rsidRDefault="000A2752" w:rsidP="007C5EE5">
      <w:pPr>
        <w:widowControl w:val="0"/>
        <w:tabs>
          <w:tab w:val="left" w:pos="24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5" w:name="_bookmark3"/>
      <w:bookmarkEnd w:id="5"/>
    </w:p>
    <w:p w:rsidR="000A2752" w:rsidRDefault="000A2752" w:rsidP="007C5EE5">
      <w:pPr>
        <w:widowControl w:val="0"/>
        <w:tabs>
          <w:tab w:val="left" w:pos="24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A2752" w:rsidRDefault="000A2752" w:rsidP="007C5EE5">
      <w:pPr>
        <w:widowControl w:val="0"/>
        <w:tabs>
          <w:tab w:val="left" w:pos="24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A2752" w:rsidRDefault="000A2752" w:rsidP="007C5EE5">
      <w:pPr>
        <w:widowControl w:val="0"/>
        <w:tabs>
          <w:tab w:val="left" w:pos="24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A2752" w:rsidRDefault="000A2752" w:rsidP="007C5EE5">
      <w:pPr>
        <w:widowControl w:val="0"/>
        <w:tabs>
          <w:tab w:val="left" w:pos="24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A2752" w:rsidRDefault="000A2752" w:rsidP="007C5EE5">
      <w:pPr>
        <w:widowControl w:val="0"/>
        <w:tabs>
          <w:tab w:val="left" w:pos="24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A2752" w:rsidRDefault="000A2752" w:rsidP="007C5EE5">
      <w:pPr>
        <w:widowControl w:val="0"/>
        <w:tabs>
          <w:tab w:val="left" w:pos="24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A17F55" w:rsidRPr="00A17F55" w:rsidRDefault="007C5EE5" w:rsidP="007C5EE5">
      <w:pPr>
        <w:widowControl w:val="0"/>
        <w:tabs>
          <w:tab w:val="left" w:pos="24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2.</w:t>
      </w:r>
      <w:r w:rsidR="00D463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Организации-партнеры</w:t>
      </w:r>
      <w:r w:rsidR="00A17F55" w:rsidRPr="00A17F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="00A17F55" w:rsidRPr="00A17F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реализации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инновационного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проекта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(программы)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отчетный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период</w:t>
      </w:r>
    </w:p>
    <w:p w:rsidR="00A17F55" w:rsidRPr="00A17F55" w:rsidRDefault="00A17F55" w:rsidP="00A17F5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960"/>
        <w:gridCol w:w="4801"/>
        <w:gridCol w:w="9268"/>
      </w:tblGrid>
      <w:tr w:rsidR="00A17F55" w:rsidRPr="00E04690" w:rsidTr="00C41090">
        <w:trPr>
          <w:trHeight w:hRule="exact" w:val="5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6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6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организации-партнера</w:t>
            </w:r>
            <w:proofErr w:type="spellEnd"/>
          </w:p>
        </w:tc>
        <w:tc>
          <w:tcPr>
            <w:tcW w:w="9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1" w:lineRule="auto"/>
              <w:ind w:left="3724" w:right="563" w:hanging="3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Функции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организации-партнера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 реализации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инновационного</w:t>
            </w:r>
            <w:r w:rsidRPr="00E04690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проекта</w:t>
            </w:r>
            <w:r w:rsidRPr="00E04690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(программы)</w:t>
            </w:r>
            <w:r w:rsidRPr="00E04690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  <w:r w:rsidRPr="00E04690">
              <w:rPr>
                <w:rFonts w:ascii="Times New Roman" w:eastAsia="Calibri" w:hAnsi="Times New Roman" w:cs="Times New Roman"/>
                <w:spacing w:val="65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отчетном</w:t>
            </w:r>
            <w:r w:rsidRPr="00E0469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периоде*</w:t>
            </w:r>
          </w:p>
        </w:tc>
      </w:tr>
      <w:tr w:rsidR="00A17F55" w:rsidRPr="00E04690" w:rsidTr="00C41090">
        <w:trPr>
          <w:trHeight w:hRule="exact" w:val="2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b/>
                <w:sz w:val="20"/>
                <w:szCs w:val="20"/>
              </w:rPr>
              <w:t>3</w:t>
            </w:r>
          </w:p>
        </w:tc>
      </w:tr>
      <w:tr w:rsidR="00D223A0" w:rsidRPr="00E04690" w:rsidTr="00D223A0">
        <w:trPr>
          <w:trHeight w:hRule="exact" w:val="61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№137 г. </w:t>
            </w:r>
            <w:proofErr w:type="spell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Макеевка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ДНР;</w:t>
            </w:r>
          </w:p>
        </w:tc>
        <w:tc>
          <w:tcPr>
            <w:tcW w:w="9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A4796F" w:rsidP="00D223A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Диссеминация</w:t>
            </w:r>
            <w:r w:rsidR="00D223A0"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педагогического опыта в вопросах формирования гражданско-патриотических чувств у детей дошкольного возраста</w:t>
            </w:r>
          </w:p>
        </w:tc>
      </w:tr>
      <w:tr w:rsidR="00D223A0" w:rsidRPr="00E04690" w:rsidTr="00D223A0">
        <w:trPr>
          <w:trHeight w:hRule="exact" w:val="69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МБОУ СТШ «</w:t>
            </w:r>
            <w:proofErr w:type="spell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Сургутская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технологическая школа»; МБОУ СОШ №19</w:t>
            </w:r>
          </w:p>
        </w:tc>
        <w:tc>
          <w:tcPr>
            <w:tcW w:w="9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Проведение экскурсий, совместных мероприятий</w:t>
            </w:r>
          </w:p>
        </w:tc>
      </w:tr>
      <w:tr w:rsidR="00D223A0" w:rsidRPr="00E04690" w:rsidTr="00D223A0">
        <w:trPr>
          <w:trHeight w:hRule="exact" w:val="72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МБУ культуры «Централизованная библиотечная система»;</w:t>
            </w:r>
          </w:p>
        </w:tc>
        <w:tc>
          <w:tcPr>
            <w:tcW w:w="9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Проведение экскурсий, совместных мероприятий (мастер классы, конкурс чтецов)</w:t>
            </w:r>
          </w:p>
        </w:tc>
      </w:tr>
      <w:tr w:rsidR="00D223A0" w:rsidRPr="00E04690" w:rsidTr="00D223A0">
        <w:trPr>
          <w:trHeight w:hRule="exact" w:val="70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МБОУ лицей имени генерал-майора В.И. </w:t>
            </w:r>
            <w:proofErr w:type="spell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Хисматулина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9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Проведение экскурсий</w:t>
            </w:r>
          </w:p>
        </w:tc>
      </w:tr>
      <w:tr w:rsidR="00D223A0" w:rsidRPr="00E04690" w:rsidTr="00C41090">
        <w:trPr>
          <w:trHeight w:hRule="exact" w:val="32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Исторический парк «Россия – моя история»;</w:t>
            </w:r>
          </w:p>
        </w:tc>
        <w:tc>
          <w:tcPr>
            <w:tcW w:w="9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A4796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</w:t>
            </w:r>
            <w:r w:rsidR="00A4796F"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осещение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4796F"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экспозиций, выставок</w:t>
            </w:r>
          </w:p>
        </w:tc>
      </w:tr>
      <w:tr w:rsidR="00D223A0" w:rsidRPr="00E04690" w:rsidTr="00D223A0">
        <w:trPr>
          <w:trHeight w:hRule="exact" w:val="66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Историко-культурный центр «Старый Сургут»;</w:t>
            </w:r>
          </w:p>
        </w:tc>
        <w:tc>
          <w:tcPr>
            <w:tcW w:w="9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Проведение экскурсий, посещение мастер классов, </w:t>
            </w:r>
            <w:r w:rsidR="00A4796F"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праздников, участие в конкурсах</w:t>
            </w:r>
          </w:p>
        </w:tc>
      </w:tr>
      <w:tr w:rsidR="00D223A0" w:rsidRPr="00E04690" w:rsidTr="00C41090">
        <w:trPr>
          <w:trHeight w:hRule="exact" w:val="32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МАОУ ДО «Эколого-биологический центр»;</w:t>
            </w:r>
          </w:p>
        </w:tc>
        <w:tc>
          <w:tcPr>
            <w:tcW w:w="9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A4796F" w:rsidP="00D223A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Участие в природоохранных акциях</w:t>
            </w:r>
          </w:p>
        </w:tc>
      </w:tr>
      <w:tr w:rsidR="00D223A0" w:rsidRPr="00E04690" w:rsidTr="00C41090">
        <w:trPr>
          <w:trHeight w:hRule="exact" w:val="32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D223A0" w:rsidP="00D22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краеведческий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музей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3A0" w:rsidRPr="00E04690" w:rsidRDefault="00A4796F" w:rsidP="00A479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Посещение экспозиций, выставок</w:t>
            </w:r>
          </w:p>
        </w:tc>
      </w:tr>
      <w:tr w:rsidR="00A4796F" w:rsidRPr="00E04690" w:rsidTr="00C41090">
        <w:trPr>
          <w:trHeight w:hRule="exact" w:val="32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96F" w:rsidRPr="00E04690" w:rsidRDefault="00A4796F" w:rsidP="00D223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96F" w:rsidRPr="00E04690" w:rsidRDefault="00A4796F" w:rsidP="00D22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Дом музей купца Клепикова</w:t>
            </w:r>
          </w:p>
        </w:tc>
        <w:tc>
          <w:tcPr>
            <w:tcW w:w="9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96F" w:rsidRPr="00E04690" w:rsidRDefault="00A4796F" w:rsidP="00D223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Проведение  экскурсий</w:t>
            </w:r>
          </w:p>
        </w:tc>
      </w:tr>
      <w:tr w:rsidR="00A4796F" w:rsidRPr="00E04690" w:rsidTr="00C41090">
        <w:trPr>
          <w:trHeight w:hRule="exact" w:val="32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96F" w:rsidRPr="00E04690" w:rsidRDefault="00A4796F" w:rsidP="00D223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96F" w:rsidRPr="00E04690" w:rsidRDefault="00A4796F" w:rsidP="00D22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Дом – музей Ф.К. Салманова</w:t>
            </w:r>
          </w:p>
        </w:tc>
        <w:tc>
          <w:tcPr>
            <w:tcW w:w="9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96F" w:rsidRPr="00E04690" w:rsidRDefault="00A4796F" w:rsidP="00D223A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Проведение  экскурсий</w:t>
            </w:r>
          </w:p>
        </w:tc>
      </w:tr>
      <w:tr w:rsidR="00A4796F" w:rsidRPr="00E04690" w:rsidTr="00A4796F">
        <w:trPr>
          <w:trHeight w:hRule="exact" w:val="70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96F" w:rsidRPr="00E04690" w:rsidRDefault="00A4796F" w:rsidP="00D223A0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96F" w:rsidRPr="00E04690" w:rsidRDefault="00A4796F" w:rsidP="00D22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СурГПУ</w:t>
            </w:r>
          </w:p>
        </w:tc>
        <w:tc>
          <w:tcPr>
            <w:tcW w:w="9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96F" w:rsidRPr="00E04690" w:rsidRDefault="00A4796F" w:rsidP="00164FB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Прием студентов на практику. Диссеминация педагогического опыта в вопросах формирования гражданско-патриотических чувств у детей дошкольного возраста</w:t>
            </w:r>
            <w:r w:rsidR="00164FB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 рамках конференций, семинаров, круглых столов. </w:t>
            </w:r>
          </w:p>
        </w:tc>
      </w:tr>
      <w:tr w:rsidR="00A4796F" w:rsidRPr="00E04690" w:rsidTr="005F7B26">
        <w:trPr>
          <w:trHeight w:hRule="exact" w:val="104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96F" w:rsidRPr="00E04690" w:rsidRDefault="00A4796F" w:rsidP="00D223A0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96F" w:rsidRPr="00E04690" w:rsidRDefault="00A4796F" w:rsidP="00D223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Сургутский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институт управления и права</w:t>
            </w:r>
          </w:p>
        </w:tc>
        <w:tc>
          <w:tcPr>
            <w:tcW w:w="9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96F" w:rsidRPr="00E04690" w:rsidRDefault="00A4796F" w:rsidP="00D223A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в рамках проекта «Сетевое взаимодействие образовательных организаций как эффективная форма оптимизации использования образовательных ресурсов (направление подготовки 44.02.01 Дошкольное образование» на примере АНПОО «</w:t>
            </w:r>
            <w:proofErr w:type="spellStart"/>
            <w:r w:rsidRPr="00E046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Сургутский</w:t>
            </w:r>
            <w:proofErr w:type="spellEnd"/>
            <w:r w:rsidRPr="00E046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институт экономики, управления и права» (АНПОО «</w:t>
            </w:r>
            <w:proofErr w:type="spellStart"/>
            <w:r w:rsidRPr="00E046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СИЭУиП</w:t>
            </w:r>
            <w:proofErr w:type="spellEnd"/>
            <w:r w:rsidRPr="00E046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 и образовательные организации»</w:t>
            </w:r>
          </w:p>
        </w:tc>
      </w:tr>
    </w:tbl>
    <w:p w:rsidR="00A17F55" w:rsidRDefault="00A17F55" w:rsidP="00102CA3">
      <w:pPr>
        <w:tabs>
          <w:tab w:val="left" w:pos="6212"/>
        </w:tabs>
        <w:rPr>
          <w:rFonts w:ascii="Times New Roman" w:hAnsi="Times New Roman" w:cs="Times New Roman"/>
          <w:sz w:val="24"/>
          <w:szCs w:val="24"/>
        </w:rPr>
      </w:pPr>
    </w:p>
    <w:p w:rsidR="00A17F55" w:rsidRPr="00A17F55" w:rsidRDefault="00A17F55" w:rsidP="00A17F55">
      <w:pPr>
        <w:rPr>
          <w:rFonts w:ascii="Times New Roman" w:hAnsi="Times New Roman" w:cs="Times New Roman"/>
          <w:sz w:val="24"/>
          <w:szCs w:val="24"/>
        </w:rPr>
      </w:pPr>
    </w:p>
    <w:p w:rsidR="00A17F55" w:rsidRPr="00D4634C" w:rsidRDefault="00A17F55" w:rsidP="00E04690">
      <w:pPr>
        <w:pStyle w:val="a3"/>
        <w:widowControl w:val="0"/>
        <w:numPr>
          <w:ilvl w:val="1"/>
          <w:numId w:val="19"/>
        </w:numPr>
        <w:tabs>
          <w:tab w:val="left" w:pos="3027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6" w:name="_bookmark4"/>
      <w:bookmarkEnd w:id="6"/>
      <w:proofErr w:type="spellStart"/>
      <w:r w:rsidRPr="00D463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Управление</w:t>
      </w:r>
      <w:proofErr w:type="spellEnd"/>
      <w:r w:rsidRPr="00D463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D463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инновационной</w:t>
      </w:r>
      <w:proofErr w:type="spellEnd"/>
      <w:r w:rsidRPr="00D463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463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деятельностью</w:t>
      </w:r>
      <w:proofErr w:type="spellEnd"/>
    </w:p>
    <w:p w:rsidR="00A17F55" w:rsidRPr="00A17F55" w:rsidRDefault="00A17F55" w:rsidP="007C5EE5">
      <w:pPr>
        <w:widowControl w:val="0"/>
        <w:numPr>
          <w:ilvl w:val="2"/>
          <w:numId w:val="8"/>
        </w:numPr>
        <w:tabs>
          <w:tab w:val="left" w:pos="783"/>
        </w:tabs>
        <w:spacing w:before="120" w:after="0" w:line="240" w:lineRule="auto"/>
        <w:ind w:hanging="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bookmark5"/>
      <w:bookmarkEnd w:id="7"/>
      <w:r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Нормативное правовое обеспечение инновационной</w:t>
      </w:r>
      <w:r w:rsidRPr="00A17F55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деятельности</w:t>
      </w:r>
      <w:r w:rsidRPr="00A17F55">
        <w:rPr>
          <w:rFonts w:ascii="Times New Roman" w:eastAsia="Calibri" w:hAnsi="Times New Roman" w:cs="Times New Roman"/>
          <w:b/>
          <w:i/>
          <w:sz w:val="24"/>
        </w:rPr>
        <w:t xml:space="preserve"> за </w:t>
      </w:r>
      <w:r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отчетный</w:t>
      </w:r>
      <w:r w:rsidRPr="00A17F55">
        <w:rPr>
          <w:rFonts w:ascii="Times New Roman" w:eastAsia="Calibri" w:hAnsi="Times New Roman" w:cs="Times New Roman"/>
          <w:b/>
          <w:i/>
          <w:spacing w:val="-2"/>
          <w:sz w:val="24"/>
        </w:rPr>
        <w:t xml:space="preserve"> </w:t>
      </w:r>
      <w:r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период</w:t>
      </w:r>
    </w:p>
    <w:p w:rsidR="00A17F55" w:rsidRPr="00A17F55" w:rsidRDefault="00A17F55" w:rsidP="00A17F5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tbl>
      <w:tblPr>
        <w:tblStyle w:val="TableNormal"/>
        <w:tblW w:w="14909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72"/>
        <w:gridCol w:w="4760"/>
        <w:gridCol w:w="9477"/>
      </w:tblGrid>
      <w:tr w:rsidR="00A17F55" w:rsidRPr="00E04690" w:rsidTr="00A17F55">
        <w:trPr>
          <w:trHeight w:hRule="exact" w:val="102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1" w:lineRule="auto"/>
              <w:ind w:left="184" w:right="176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1" w:lineRule="auto"/>
              <w:ind w:left="1671" w:right="236" w:hanging="14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Наименование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разработанного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нормативного</w:t>
            </w:r>
            <w:r w:rsidRPr="00E04690">
              <w:rPr>
                <w:rFonts w:ascii="Times New Roman" w:eastAsia="Calibri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правового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акта</w:t>
            </w:r>
          </w:p>
        </w:tc>
        <w:tc>
          <w:tcPr>
            <w:tcW w:w="9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39" w:lineRule="auto"/>
              <w:ind w:left="548" w:right="543"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Краткое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обоснование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применения</w:t>
            </w:r>
            <w:r w:rsidRPr="00E04690">
              <w:rPr>
                <w:rFonts w:ascii="Times New Roman" w:eastAsia="Calibri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нормативного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правового</w:t>
            </w:r>
            <w:r w:rsidRPr="00E04690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акта в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 рамках</w:t>
            </w:r>
            <w:r w:rsidRPr="00E04690">
              <w:rPr>
                <w:rFonts w:ascii="Times New Roman" w:eastAsia="Calibri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реализации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инновационного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проекта</w:t>
            </w:r>
            <w:r w:rsidRPr="00E04690">
              <w:rPr>
                <w:rFonts w:ascii="Times New Roman" w:eastAsia="Calibri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(программы)</w:t>
            </w:r>
          </w:p>
        </w:tc>
      </w:tr>
      <w:tr w:rsidR="00A17F55" w:rsidRPr="00E04690" w:rsidTr="00A17F55">
        <w:trPr>
          <w:trHeight w:hRule="exact" w:val="24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17F55" w:rsidRPr="00E04690" w:rsidTr="00E04690">
        <w:trPr>
          <w:trHeight w:hRule="exact" w:val="51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5F7B26" w:rsidRDefault="005F7B26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E04690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Приказ об утверждении инновационного проекта</w:t>
            </w:r>
          </w:p>
        </w:tc>
        <w:tc>
          <w:tcPr>
            <w:tcW w:w="9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E04690" w:rsidP="005F7B2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Нормативный акт разработан с целью </w:t>
            </w:r>
            <w:r w:rsidR="005F7B2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внедрения единичных проектов (подпрограмм) как механизмов реализации программы развития ДОУ на 2022-25 годы</w:t>
            </w:r>
          </w:p>
        </w:tc>
      </w:tr>
      <w:tr w:rsidR="00E04690" w:rsidRPr="00E04690" w:rsidTr="00A17F55">
        <w:trPr>
          <w:trHeight w:hRule="exact" w:val="23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5F7B26" w:rsidP="00E0469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E0469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План педсовета №3 </w:t>
            </w:r>
          </w:p>
        </w:tc>
        <w:tc>
          <w:tcPr>
            <w:tcW w:w="9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E0469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Представление проекта «Я счастлив что живу в Югре» педагогическому коллективу»</w:t>
            </w:r>
          </w:p>
        </w:tc>
      </w:tr>
      <w:tr w:rsidR="00E04690" w:rsidRPr="00E04690" w:rsidTr="00E04690">
        <w:trPr>
          <w:trHeight w:hRule="exact" w:val="117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5F7B26" w:rsidP="00E0469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E0469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 организации деятельности муниципального</w:t>
            </w:r>
          </w:p>
          <w:p w:rsidR="00E04690" w:rsidRPr="00E04690" w:rsidRDefault="00E04690" w:rsidP="00E0469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бюджетного дошкольного образовательного учреждения </w:t>
            </w:r>
          </w:p>
          <w:p w:rsidR="00E04690" w:rsidRPr="00E04690" w:rsidRDefault="00E04690" w:rsidP="00E0469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детского сада № 77 «Бусинка» в статусе </w:t>
            </w:r>
          </w:p>
          <w:p w:rsidR="00E04690" w:rsidRPr="00E04690" w:rsidRDefault="00E04690" w:rsidP="00E0469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региональной инновационной площадки</w:t>
            </w:r>
          </w:p>
        </w:tc>
        <w:tc>
          <w:tcPr>
            <w:tcW w:w="9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E0469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Назначение ответственных, утверждение планов и состава рабочей группы</w:t>
            </w:r>
          </w:p>
        </w:tc>
      </w:tr>
      <w:tr w:rsidR="005813AC" w:rsidRPr="00E04690" w:rsidTr="005F7B26">
        <w:trPr>
          <w:trHeight w:hRule="exact" w:val="709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3AC" w:rsidRPr="00164FB6" w:rsidRDefault="005F7B26" w:rsidP="00E0469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3AC" w:rsidRPr="00164FB6" w:rsidRDefault="005F7B26" w:rsidP="00E0469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Приказ о проведении педсовета №4</w:t>
            </w:r>
          </w:p>
        </w:tc>
        <w:tc>
          <w:tcPr>
            <w:tcW w:w="9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3AC" w:rsidRPr="00164FB6" w:rsidRDefault="005F7B26" w:rsidP="00E0469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Представление педагогами результатов апробации инновационной технологии «Образовательные туры по Югре»</w:t>
            </w:r>
          </w:p>
        </w:tc>
      </w:tr>
    </w:tbl>
    <w:p w:rsidR="00FD58CC" w:rsidRDefault="00FD58CC" w:rsidP="00A17F55">
      <w:pPr>
        <w:tabs>
          <w:tab w:val="left" w:pos="1842"/>
        </w:tabs>
        <w:rPr>
          <w:rFonts w:ascii="Times New Roman" w:hAnsi="Times New Roman" w:cs="Times New Roman"/>
          <w:sz w:val="24"/>
          <w:szCs w:val="24"/>
        </w:rPr>
      </w:pPr>
    </w:p>
    <w:p w:rsidR="00C34D5F" w:rsidRDefault="00C34D5F" w:rsidP="00A17F55">
      <w:pPr>
        <w:tabs>
          <w:tab w:val="left" w:pos="1842"/>
        </w:tabs>
        <w:rPr>
          <w:rFonts w:ascii="Times New Roman" w:hAnsi="Times New Roman" w:cs="Times New Roman"/>
          <w:sz w:val="24"/>
          <w:szCs w:val="24"/>
        </w:rPr>
      </w:pPr>
    </w:p>
    <w:p w:rsidR="00C34D5F" w:rsidRDefault="00C34D5F" w:rsidP="00A17F55">
      <w:pPr>
        <w:tabs>
          <w:tab w:val="left" w:pos="1842"/>
        </w:tabs>
        <w:rPr>
          <w:rFonts w:ascii="Times New Roman" w:hAnsi="Times New Roman" w:cs="Times New Roman"/>
          <w:sz w:val="24"/>
          <w:szCs w:val="24"/>
        </w:rPr>
      </w:pPr>
    </w:p>
    <w:p w:rsidR="00C34D5F" w:rsidRDefault="00C34D5F" w:rsidP="00A17F55">
      <w:pPr>
        <w:tabs>
          <w:tab w:val="left" w:pos="1842"/>
        </w:tabs>
        <w:rPr>
          <w:rFonts w:ascii="Times New Roman" w:hAnsi="Times New Roman" w:cs="Times New Roman"/>
          <w:sz w:val="24"/>
          <w:szCs w:val="24"/>
        </w:rPr>
      </w:pPr>
    </w:p>
    <w:p w:rsidR="00C34D5F" w:rsidRDefault="00C34D5F" w:rsidP="00A17F55">
      <w:pPr>
        <w:tabs>
          <w:tab w:val="left" w:pos="1842"/>
        </w:tabs>
        <w:rPr>
          <w:rFonts w:ascii="Times New Roman" w:hAnsi="Times New Roman" w:cs="Times New Roman"/>
          <w:sz w:val="24"/>
          <w:szCs w:val="24"/>
        </w:rPr>
      </w:pPr>
    </w:p>
    <w:p w:rsidR="00C34D5F" w:rsidRDefault="00C34D5F" w:rsidP="00A17F55">
      <w:pPr>
        <w:tabs>
          <w:tab w:val="left" w:pos="1842"/>
        </w:tabs>
        <w:rPr>
          <w:rFonts w:ascii="Times New Roman" w:hAnsi="Times New Roman" w:cs="Times New Roman"/>
          <w:sz w:val="24"/>
          <w:szCs w:val="24"/>
        </w:rPr>
      </w:pPr>
    </w:p>
    <w:p w:rsidR="00C34D5F" w:rsidRDefault="00C34D5F" w:rsidP="00A17F55">
      <w:pPr>
        <w:tabs>
          <w:tab w:val="left" w:pos="1842"/>
        </w:tabs>
        <w:rPr>
          <w:rFonts w:ascii="Times New Roman" w:hAnsi="Times New Roman" w:cs="Times New Roman"/>
          <w:sz w:val="24"/>
          <w:szCs w:val="24"/>
        </w:rPr>
      </w:pPr>
    </w:p>
    <w:p w:rsidR="00C34D5F" w:rsidRDefault="00C34D5F" w:rsidP="00A17F55">
      <w:pPr>
        <w:tabs>
          <w:tab w:val="left" w:pos="1842"/>
        </w:tabs>
        <w:rPr>
          <w:rFonts w:ascii="Times New Roman" w:hAnsi="Times New Roman" w:cs="Times New Roman"/>
          <w:sz w:val="24"/>
          <w:szCs w:val="24"/>
        </w:rPr>
      </w:pPr>
    </w:p>
    <w:p w:rsidR="00C34D5F" w:rsidRDefault="00C34D5F" w:rsidP="00A17F55">
      <w:pPr>
        <w:tabs>
          <w:tab w:val="left" w:pos="1842"/>
        </w:tabs>
        <w:rPr>
          <w:rFonts w:ascii="Times New Roman" w:hAnsi="Times New Roman" w:cs="Times New Roman"/>
          <w:sz w:val="24"/>
          <w:szCs w:val="24"/>
        </w:rPr>
      </w:pPr>
    </w:p>
    <w:p w:rsidR="005F7B26" w:rsidRDefault="005F7B26" w:rsidP="00A17F55">
      <w:pPr>
        <w:tabs>
          <w:tab w:val="left" w:pos="1842"/>
        </w:tabs>
        <w:rPr>
          <w:rFonts w:ascii="Times New Roman" w:hAnsi="Times New Roman" w:cs="Times New Roman"/>
          <w:sz w:val="24"/>
          <w:szCs w:val="24"/>
        </w:rPr>
      </w:pPr>
    </w:p>
    <w:p w:rsidR="005F7B26" w:rsidRDefault="005F7B26" w:rsidP="00A17F55">
      <w:pPr>
        <w:tabs>
          <w:tab w:val="left" w:pos="1842"/>
        </w:tabs>
        <w:rPr>
          <w:rFonts w:ascii="Times New Roman" w:hAnsi="Times New Roman" w:cs="Times New Roman"/>
          <w:sz w:val="24"/>
          <w:szCs w:val="24"/>
        </w:rPr>
      </w:pPr>
    </w:p>
    <w:p w:rsidR="005F7B26" w:rsidRDefault="005F7B26" w:rsidP="00A17F55">
      <w:pPr>
        <w:tabs>
          <w:tab w:val="left" w:pos="1842"/>
        </w:tabs>
        <w:rPr>
          <w:rFonts w:ascii="Times New Roman" w:hAnsi="Times New Roman" w:cs="Times New Roman"/>
          <w:sz w:val="24"/>
          <w:szCs w:val="24"/>
        </w:rPr>
      </w:pPr>
    </w:p>
    <w:p w:rsidR="00A17F55" w:rsidRPr="00A17F55" w:rsidRDefault="00D4634C" w:rsidP="00D4634C">
      <w:pPr>
        <w:widowControl w:val="0"/>
        <w:tabs>
          <w:tab w:val="left" w:pos="1467"/>
        </w:tabs>
        <w:spacing w:after="0" w:line="240" w:lineRule="auto"/>
        <w:ind w:left="379" w:right="133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bookmark6"/>
      <w:bookmarkEnd w:id="8"/>
      <w:r>
        <w:rPr>
          <w:rFonts w:ascii="Times New Roman" w:eastAsia="Calibri" w:hAnsi="Times New Roman" w:cs="Times New Roman"/>
          <w:b/>
          <w:i/>
          <w:spacing w:val="-1"/>
          <w:sz w:val="24"/>
        </w:rPr>
        <w:t>2.3.2.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Система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внутрифирменного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повышения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квалификации</w:t>
      </w:r>
      <w:r w:rsidR="00A17F55" w:rsidRPr="00A17F55">
        <w:rPr>
          <w:rFonts w:ascii="Times New Roman" w:eastAsia="Calibri" w:hAnsi="Times New Roman" w:cs="Times New Roman"/>
          <w:b/>
          <w:i/>
          <w:spacing w:val="-2"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педагогических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 и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руководящих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работников,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участвующих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 в</w:t>
      </w:r>
      <w:r w:rsidR="00A17F55" w:rsidRPr="00A17F55">
        <w:rPr>
          <w:rFonts w:ascii="Times New Roman" w:eastAsia="Calibri" w:hAnsi="Times New Roman" w:cs="Times New Roman"/>
          <w:b/>
          <w:i/>
          <w:spacing w:val="95"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инновационной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деятельности,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ее влияние на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рост</w:t>
      </w:r>
      <w:r w:rsidR="00A17F55" w:rsidRPr="00A17F55">
        <w:rPr>
          <w:rFonts w:ascii="Times New Roman" w:eastAsia="Calibri" w:hAnsi="Times New Roman" w:cs="Times New Roman"/>
          <w:b/>
          <w:i/>
          <w:spacing w:val="2"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эффективности</w:t>
      </w:r>
      <w:r w:rsidR="00A17F55" w:rsidRPr="00A17F55">
        <w:rPr>
          <w:rFonts w:ascii="Times New Roman" w:eastAsia="Calibri" w:hAnsi="Times New Roman" w:cs="Times New Roman"/>
          <w:b/>
          <w:i/>
          <w:spacing w:val="1"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инновационной</w:t>
      </w:r>
      <w:r w:rsidR="00A17F55" w:rsidRPr="00A17F55">
        <w:rPr>
          <w:rFonts w:ascii="Times New Roman" w:eastAsia="Calibri" w:hAnsi="Times New Roman" w:cs="Times New Roman"/>
          <w:b/>
          <w:i/>
          <w:spacing w:val="-2"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деятельности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учреждения</w:t>
      </w:r>
      <w:r w:rsidR="00A17F55" w:rsidRPr="00A17F55">
        <w:rPr>
          <w:rFonts w:ascii="Times New Roman" w:eastAsia="Calibri" w:hAnsi="Times New Roman" w:cs="Times New Roman"/>
          <w:b/>
          <w:i/>
          <w:spacing w:val="-2"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в </w:t>
      </w:r>
      <w:r w:rsidR="00A17F55" w:rsidRPr="00A17F55">
        <w:rPr>
          <w:rFonts w:ascii="Times New Roman" w:eastAsia="Calibri" w:hAnsi="Times New Roman" w:cs="Times New Roman"/>
          <w:b/>
          <w:i/>
          <w:spacing w:val="1"/>
          <w:sz w:val="24"/>
        </w:rPr>
        <w:t>целом</w:t>
      </w:r>
    </w:p>
    <w:p w:rsidR="00A17F55" w:rsidRPr="00A17F55" w:rsidRDefault="00A17F55" w:rsidP="00A17F5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5024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293"/>
        <w:gridCol w:w="851"/>
        <w:gridCol w:w="708"/>
        <w:gridCol w:w="709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567"/>
        <w:gridCol w:w="708"/>
        <w:gridCol w:w="709"/>
        <w:gridCol w:w="709"/>
        <w:gridCol w:w="567"/>
        <w:gridCol w:w="709"/>
        <w:gridCol w:w="2241"/>
      </w:tblGrid>
      <w:tr w:rsidR="00A17F55" w:rsidRPr="00E04690" w:rsidTr="00E04690">
        <w:trPr>
          <w:trHeight w:hRule="exact" w:val="1947"/>
        </w:trPr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ind w:left="476" w:right="47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Категория</w:t>
            </w:r>
            <w:proofErr w:type="spellEnd"/>
            <w:r w:rsidRPr="00E04690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педагогических</w:t>
            </w:r>
            <w:proofErr w:type="spellEnd"/>
            <w:r w:rsidRPr="00E04690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работников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39" w:lineRule="auto"/>
              <w:ind w:left="762" w:right="128" w:hanging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Уровень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образования</w:t>
            </w:r>
            <w:proofErr w:type="spellEnd"/>
            <w:r w:rsidRPr="00E04690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кол-во</w:t>
            </w:r>
            <w:proofErr w:type="spellEnd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39" w:lineRule="auto"/>
              <w:ind w:left="1710" w:right="633" w:hanging="10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Квалификационная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категория</w:t>
            </w:r>
            <w:proofErr w:type="spellEnd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*</w:t>
            </w:r>
            <w:r w:rsidRPr="00E04690">
              <w:rPr>
                <w:rFonts w:ascii="Times New Roman" w:eastAsia="Calibri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кол-во</w:t>
            </w:r>
            <w:proofErr w:type="spellEnd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ind w:left="200" w:right="19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Повышение</w:t>
            </w:r>
            <w:r w:rsidRPr="00E04690">
              <w:rPr>
                <w:rFonts w:ascii="Times New Roman" w:eastAsia="Calibri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квалификации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ПК</w:t>
            </w:r>
            <w:r w:rsidRPr="00E04690">
              <w:rPr>
                <w:rFonts w:ascii="Times New Roman" w:eastAsia="Calibri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(кол-во)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39" w:lineRule="auto"/>
              <w:ind w:left="167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Профессиональная</w:t>
            </w:r>
            <w:proofErr w:type="spellEnd"/>
            <w:r w:rsidRPr="00E04690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подготовка</w:t>
            </w:r>
            <w:proofErr w:type="spellEnd"/>
          </w:p>
          <w:p w:rsidR="00A17F55" w:rsidRPr="00E04690" w:rsidRDefault="00A17F55" w:rsidP="00A17F55">
            <w:pPr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кол-во</w:t>
            </w:r>
            <w:proofErr w:type="spellEnd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E04690">
            <w:pPr>
              <w:ind w:left="107" w:right="10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Доля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педагогических</w:t>
            </w:r>
            <w:r w:rsidRPr="00E04690">
              <w:rPr>
                <w:rFonts w:ascii="Times New Roman" w:eastAsia="Calibri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работников,</w:t>
            </w:r>
            <w:r w:rsidRPr="00E04690">
              <w:rPr>
                <w:rFonts w:ascii="Times New Roman" w:eastAsia="Calibri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прошедших</w:t>
            </w:r>
            <w:r w:rsidRPr="00E04690">
              <w:rPr>
                <w:rFonts w:ascii="Times New Roman" w:eastAsia="Calibri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повышение</w:t>
            </w:r>
            <w:r w:rsidRPr="00E04690">
              <w:rPr>
                <w:rFonts w:ascii="Times New Roman" w:eastAsia="Calibri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квалификации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от</w:t>
            </w:r>
            <w:r w:rsidRPr="00E04690">
              <w:rPr>
                <w:rFonts w:ascii="Times New Roman" w:eastAsia="Calibri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общего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числа</w:t>
            </w:r>
            <w:r w:rsidRPr="00E04690">
              <w:rPr>
                <w:rFonts w:ascii="Times New Roman" w:eastAsia="Calibri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педагогических</w:t>
            </w:r>
            <w:r w:rsidRPr="00E04690">
              <w:rPr>
                <w:rFonts w:ascii="Times New Roman" w:eastAsia="Calibri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работников</w:t>
            </w:r>
            <w:r w:rsidR="00E046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Calibri" w:cs="Times New Roman"/>
                <w:spacing w:val="-1"/>
                <w:sz w:val="20"/>
                <w:szCs w:val="20"/>
                <w:lang w:val="ru-RU"/>
              </w:rPr>
              <w:t>(%)</w:t>
            </w:r>
          </w:p>
        </w:tc>
      </w:tr>
      <w:tr w:rsidR="00A17F55" w:rsidRPr="00E04690" w:rsidTr="00E04690">
        <w:trPr>
          <w:trHeight w:hRule="exact" w:val="240"/>
        </w:trPr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b/>
                <w:sz w:val="20"/>
                <w:szCs w:val="20"/>
              </w:rPr>
              <w:t>6</w:t>
            </w:r>
          </w:p>
        </w:tc>
      </w:tr>
      <w:tr w:rsidR="00A17F55" w:rsidRPr="00E04690" w:rsidTr="00E04690">
        <w:trPr>
          <w:trHeight w:hRule="exact" w:val="264"/>
        </w:trPr>
        <w:tc>
          <w:tcPr>
            <w:tcW w:w="22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высшее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1" w:lineRule="auto"/>
              <w:ind w:left="102" w:right="99" w:firstLine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  <w:proofErr w:type="spellEnd"/>
            <w:proofErr w:type="gramEnd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спец</w:t>
            </w:r>
            <w:proofErr w:type="spellEnd"/>
            <w:proofErr w:type="gramEnd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иное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46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4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46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46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46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46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46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Calibri" w:cs="Times New Roman"/>
                <w:sz w:val="20"/>
                <w:szCs w:val="20"/>
              </w:rPr>
              <w:t>2023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04690" w:rsidRPr="00E04690" w:rsidTr="00E04690">
        <w:trPr>
          <w:trHeight w:hRule="exact" w:val="262"/>
        </w:trPr>
        <w:tc>
          <w:tcPr>
            <w:tcW w:w="22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6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6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6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6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6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6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04690" w:rsidRPr="00E04690" w:rsidTr="00E04690">
        <w:trPr>
          <w:trHeight w:hRule="exact" w:val="264"/>
        </w:trPr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Руководитель</w:t>
            </w:r>
            <w:proofErr w:type="spellEnd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/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BA69DD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100%</w:t>
            </w:r>
          </w:p>
        </w:tc>
      </w:tr>
      <w:tr w:rsidR="00E04690" w:rsidRPr="00E04690" w:rsidTr="00E04690">
        <w:trPr>
          <w:trHeight w:hRule="exact" w:val="516"/>
        </w:trPr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39" w:lineRule="auto"/>
              <w:ind w:left="104" w:right="10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Заместитель</w:t>
            </w:r>
            <w:proofErr w:type="spellEnd"/>
            <w:r w:rsidRPr="00E04690">
              <w:rPr>
                <w:rFonts w:ascii="Times New Roman" w:eastAsia="Calibri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BA69DD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100%</w:t>
            </w:r>
          </w:p>
        </w:tc>
      </w:tr>
      <w:tr w:rsidR="00E04690" w:rsidRPr="00E04690" w:rsidTr="00E04690">
        <w:trPr>
          <w:trHeight w:hRule="exact" w:val="516"/>
        </w:trPr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39" w:lineRule="auto"/>
              <w:ind w:left="104" w:right="10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Заместитель</w:t>
            </w:r>
            <w:proofErr w:type="spellEnd"/>
            <w:r w:rsidRPr="00E04690">
              <w:rPr>
                <w:rFonts w:ascii="Times New Roman" w:eastAsia="Calibri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BA69DD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100%</w:t>
            </w:r>
          </w:p>
        </w:tc>
      </w:tr>
      <w:tr w:rsidR="00E04690" w:rsidRPr="00E04690" w:rsidTr="00E04690">
        <w:trPr>
          <w:trHeight w:hRule="exact" w:val="262"/>
        </w:trPr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C41090" w:rsidP="00A17F55">
            <w:pPr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Старший воспитатель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BA69DD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100%</w:t>
            </w:r>
          </w:p>
        </w:tc>
      </w:tr>
      <w:tr w:rsidR="00E04690" w:rsidRPr="00E04690" w:rsidTr="00E04690">
        <w:trPr>
          <w:trHeight w:hRule="exact" w:val="771"/>
        </w:trPr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E04690">
            <w:pPr>
              <w:tabs>
                <w:tab w:val="left" w:pos="1452"/>
              </w:tabs>
              <w:spacing w:line="239" w:lineRule="auto"/>
              <w:ind w:left="104"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Педагогические</w:t>
            </w:r>
            <w:r w:rsidRPr="00E04690">
              <w:rPr>
                <w:rFonts w:ascii="Times New Roman" w:eastAsia="Calibri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работники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D67C91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D67C91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B15FE8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B15FE8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B15FE8" w:rsidP="00B15FE8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B15FE8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B15FE8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B15FE8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B15FE8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B15FE8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B15FE8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D4634C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D4634C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E04690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792D69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D67C91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D67C91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D67C91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100</w:t>
            </w:r>
            <w:r w:rsidR="00BA69DD" w:rsidRPr="00E04690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%</w:t>
            </w:r>
          </w:p>
        </w:tc>
      </w:tr>
      <w:tr w:rsidR="00E04690" w:rsidRPr="00E04690" w:rsidTr="00E04690">
        <w:trPr>
          <w:trHeight w:hRule="exact" w:val="80"/>
        </w:trPr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</w:tc>
      </w:tr>
    </w:tbl>
    <w:p w:rsidR="00A17F55" w:rsidRPr="008D41D1" w:rsidRDefault="008D41D1" w:rsidP="00C34D5F">
      <w:pPr>
        <w:pStyle w:val="1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9" w:name="_bookmark7"/>
      <w:bookmarkStart w:id="10" w:name="_Учебно-методическое_и_научно-методи"/>
      <w:bookmarkEnd w:id="9"/>
      <w:bookmarkEnd w:id="10"/>
      <w:r w:rsidRPr="008D41D1">
        <w:rPr>
          <w:rFonts w:ascii="Times New Roman" w:eastAsia="Calibri" w:hAnsi="Times New Roman" w:cs="Times New Roman"/>
          <w:color w:val="0070C0"/>
          <w:sz w:val="24"/>
          <w:szCs w:val="24"/>
        </w:rPr>
        <w:t>2.4.</w:t>
      </w:r>
      <w:r w:rsidR="00A17F55" w:rsidRPr="008D41D1">
        <w:rPr>
          <w:rFonts w:ascii="Times New Roman" w:eastAsia="Calibri" w:hAnsi="Times New Roman" w:cs="Times New Roman"/>
          <w:color w:val="0070C0"/>
          <w:sz w:val="24"/>
          <w:szCs w:val="24"/>
        </w:rPr>
        <w:t>Учебно-методическое и научно-методическое обеспечение инновационной деятельности</w:t>
      </w:r>
    </w:p>
    <w:p w:rsidR="00A17F55" w:rsidRPr="00A17F55" w:rsidRDefault="00A17F55" w:rsidP="008D41D1">
      <w:pPr>
        <w:widowControl w:val="0"/>
        <w:numPr>
          <w:ilvl w:val="2"/>
          <w:numId w:val="10"/>
        </w:numPr>
        <w:tabs>
          <w:tab w:val="left" w:pos="5830"/>
        </w:tabs>
        <w:spacing w:before="12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1" w:name="_bookmark8"/>
      <w:bookmarkEnd w:id="11"/>
      <w:proofErr w:type="spellStart"/>
      <w:r w:rsidRPr="00A17F55">
        <w:rPr>
          <w:rFonts w:ascii="Times New Roman" w:eastAsia="Calibri" w:hAnsi="Times New Roman" w:cs="Times New Roman"/>
          <w:b/>
          <w:i/>
          <w:spacing w:val="-1"/>
          <w:sz w:val="24"/>
          <w:lang w:val="en-US"/>
        </w:rPr>
        <w:t>Полученные</w:t>
      </w:r>
      <w:proofErr w:type="spellEnd"/>
      <w:r w:rsidRPr="00A17F55">
        <w:rPr>
          <w:rFonts w:ascii="Times New Roman" w:eastAsia="Calibri" w:hAnsi="Times New Roman" w:cs="Times New Roman"/>
          <w:b/>
          <w:i/>
          <w:spacing w:val="-1"/>
          <w:sz w:val="24"/>
          <w:lang w:val="en-US"/>
        </w:rPr>
        <w:t xml:space="preserve"> </w:t>
      </w:r>
      <w:proofErr w:type="spellStart"/>
      <w:r w:rsidRPr="00A17F55">
        <w:rPr>
          <w:rFonts w:ascii="Times New Roman" w:eastAsia="Calibri" w:hAnsi="Times New Roman" w:cs="Times New Roman"/>
          <w:b/>
          <w:i/>
          <w:spacing w:val="-1"/>
          <w:sz w:val="24"/>
          <w:lang w:val="en-US"/>
        </w:rPr>
        <w:t>инновационные</w:t>
      </w:r>
      <w:proofErr w:type="spellEnd"/>
      <w:r w:rsidRPr="00A17F55">
        <w:rPr>
          <w:rFonts w:ascii="Times New Roman" w:eastAsia="Calibri" w:hAnsi="Times New Roman" w:cs="Times New Roman"/>
          <w:b/>
          <w:i/>
          <w:spacing w:val="-1"/>
          <w:sz w:val="24"/>
          <w:lang w:val="en-US"/>
        </w:rPr>
        <w:t xml:space="preserve"> </w:t>
      </w:r>
      <w:proofErr w:type="spellStart"/>
      <w:r w:rsidRPr="00A17F55">
        <w:rPr>
          <w:rFonts w:ascii="Times New Roman" w:eastAsia="Calibri" w:hAnsi="Times New Roman" w:cs="Times New Roman"/>
          <w:b/>
          <w:i/>
          <w:spacing w:val="-1"/>
          <w:sz w:val="24"/>
          <w:lang w:val="en-US"/>
        </w:rPr>
        <w:t>продукты</w:t>
      </w:r>
      <w:proofErr w:type="spellEnd"/>
    </w:p>
    <w:p w:rsidR="00A17F55" w:rsidRPr="00A17F55" w:rsidRDefault="00A17F55" w:rsidP="00A17F5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i/>
          <w:sz w:val="11"/>
          <w:szCs w:val="11"/>
          <w:lang w:val="en-US"/>
        </w:rPr>
      </w:pPr>
    </w:p>
    <w:tbl>
      <w:tblPr>
        <w:tblStyle w:val="TableNormal"/>
        <w:tblW w:w="15024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739"/>
        <w:gridCol w:w="2131"/>
        <w:gridCol w:w="6521"/>
        <w:gridCol w:w="1559"/>
        <w:gridCol w:w="2126"/>
        <w:gridCol w:w="1948"/>
      </w:tblGrid>
      <w:tr w:rsidR="00A17F55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1" w:lineRule="auto"/>
              <w:ind w:left="217" w:right="210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F2E7F">
            <w:pPr>
              <w:ind w:right="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E04690">
              <w:rPr>
                <w:rFonts w:ascii="Times New Roman" w:eastAsia="Calibri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инновационного</w:t>
            </w:r>
            <w:proofErr w:type="spellEnd"/>
            <w:r w:rsidRPr="00E04690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1" w:lineRule="auto"/>
              <w:ind w:left="174" w:right="176" w:firstLine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Краткое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описание</w:t>
            </w:r>
            <w:proofErr w:type="spellEnd"/>
            <w:r w:rsidRPr="00E04690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инновационного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ind w:left="174" w:right="17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Ссылка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на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размещение</w:t>
            </w:r>
            <w:r w:rsidRPr="00E04690">
              <w:rPr>
                <w:rFonts w:ascii="Times New Roman" w:eastAsia="Calibri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инновационного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продукта</w:t>
            </w:r>
            <w:r w:rsidRPr="00E04690">
              <w:rPr>
                <w:rFonts w:ascii="Times New Roman" w:eastAsia="Calibri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сети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 Интернет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39" w:lineRule="auto"/>
              <w:ind w:left="378" w:right="37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Рекомендации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04690">
              <w:rPr>
                <w:rFonts w:ascii="Times New Roman" w:eastAsia="Calibri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практическому</w:t>
            </w:r>
            <w:r w:rsidRPr="00E04690">
              <w:rPr>
                <w:rFonts w:ascii="Times New Roman" w:eastAsia="Calibri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использованию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E04690">
              <w:rPr>
                <w:rFonts w:ascii="Times New Roman" w:eastAsia="Calibri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массовой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 практике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E04690" w:rsidRDefault="00A17F55" w:rsidP="00A17F55">
            <w:pPr>
              <w:spacing w:line="241" w:lineRule="auto"/>
              <w:ind w:left="284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Краткое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описание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возможных</w:t>
            </w:r>
            <w:r w:rsidRPr="00E04690">
              <w:rPr>
                <w:rFonts w:ascii="Times New Roman" w:eastAsia="Calibri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рисков и</w:t>
            </w:r>
            <w:r w:rsidRPr="00E0469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 ограничений</w:t>
            </w:r>
          </w:p>
          <w:p w:rsidR="00A17F55" w:rsidRPr="00E04690" w:rsidRDefault="00A17F55" w:rsidP="00A17F55">
            <w:pPr>
              <w:spacing w:before="1" w:line="252" w:lineRule="exact"/>
              <w:ind w:left="282" w:right="27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r w:rsidRPr="00E04690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 xml:space="preserve">с </w:t>
            </w:r>
            <w:r w:rsidRPr="00E04690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ru-RU"/>
              </w:rPr>
              <w:t>подробным</w:t>
            </w:r>
            <w:r w:rsidRPr="00E04690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ru-RU"/>
              </w:rPr>
              <w:t>описанием</w:t>
            </w:r>
            <w:r w:rsidRPr="00E04690">
              <w:rPr>
                <w:rFonts w:ascii="Times New Roman" w:eastAsia="Calibri" w:hAnsi="Times New Roman" w:cs="Times New Roman"/>
                <w:i/>
                <w:spacing w:val="25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ru-RU"/>
              </w:rPr>
              <w:t>способов</w:t>
            </w:r>
            <w:r w:rsidRPr="00E04690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 xml:space="preserve">их </w:t>
            </w:r>
            <w:r w:rsidRPr="00E04690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ru-RU"/>
              </w:rPr>
              <w:t>предотвращения)</w:t>
            </w:r>
          </w:p>
        </w:tc>
      </w:tr>
      <w:tr w:rsidR="00A17F55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E04690" w:rsidRDefault="00A17F55" w:rsidP="00A17F55">
            <w:pPr>
              <w:spacing w:line="227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953CE" w:rsidRPr="00E04690" w:rsidTr="00657C9D">
        <w:tc>
          <w:tcPr>
            <w:tcW w:w="150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953CE" w:rsidRPr="00E04690" w:rsidTr="00D953CE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8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953CE" w:rsidRPr="00E04690" w:rsidTr="00D953CE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8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953CE" w:rsidRPr="00E04690" w:rsidTr="00D953CE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8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953CE" w:rsidRPr="00E04690" w:rsidTr="00D953CE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8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953CE" w:rsidRPr="00E04690" w:rsidTr="00D953CE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8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953CE" w:rsidRPr="00E04690" w:rsidTr="00D953CE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8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53CE" w:rsidRPr="00E04690" w:rsidRDefault="00D953CE" w:rsidP="00A17F55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F7B26" w:rsidRPr="00E04690" w:rsidTr="00000FEE">
        <w:tc>
          <w:tcPr>
            <w:tcW w:w="150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B26" w:rsidRPr="005F7B26" w:rsidRDefault="005F7B26" w:rsidP="005F7B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Методические разработки образовательных мероприятий по инновационной технологии «Образовательные туры по Югре»</w:t>
            </w: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Методическая разработка «Образовательный тур по Югре» «Югра на карте </w:t>
            </w:r>
            <w:proofErr w:type="spell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Росии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Методическая разработка «Югра на карте России» представляет собой цикл образовательных мероприятий (ситуаций) для детей старшего дошкольного возраста (5-6лет) по технологии «Образовательные туры по Югре», способствующий обогащению первичных представлений детей о Югре, как о родном крае (Расположение округа на карте страны, значение слова Югра, столица, крупные города, коренные народы, символика, гербы).  Данная методическая разработка предназначена для педагогов ДОУ ХМАО-Югры, реализующих региональный компонент программ дошкольного образования.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E0469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.</w:t>
            </w:r>
          </w:p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Данная методическая разработка предназначена для педагогов ДОУ ХМАО-Югры, реализующих региональный компонент программ дошкольного образования. Может быть использована педагогами на занятиях по речевому развитию, по ознакомлению с окружающим миром. Данная разработка будет полезна педагогам, реализующих программу «Наследие Югры, на пути к истокам», а также другие программы, содержащие региональный компонент</w:t>
            </w:r>
          </w:p>
        </w:tc>
        <w:tc>
          <w:tcPr>
            <w:tcW w:w="1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792D6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1. Неблагоприятная эпидемиологическая обстановка, затрудняющая реализацию взаимодействия с социальными партнерами и </w:t>
            </w:r>
            <w:proofErr w:type="gram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родителями  -</w:t>
            </w:r>
            <w:proofErr w:type="gramEnd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предотвратить данные ограничения возможно, если предусмотреть применение информационно- коммуникационных, цифровых мультимедийных технологий</w:t>
            </w:r>
          </w:p>
          <w:p w:rsidR="00E04690" w:rsidRPr="00E04690" w:rsidRDefault="00E04690" w:rsidP="00AF2E7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2.Неорганизованная работа с родителями. – Данное ограничение преодолевается с использованием разнообразных современных средств вовлечения родителей в образовательную деятельность</w:t>
            </w: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«Северный край»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AF2E7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Методическая разработка «Северный край» для детей старшего дошкольного возраста (5-6 лет). Данная разработка познакомит детей </w:t>
            </w:r>
            <w:proofErr w:type="gram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  климатическими</w:t>
            </w:r>
            <w:proofErr w:type="gramEnd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условиями ХМАО-Югры и особенностями неживой природы севера, </w:t>
            </w:r>
          </w:p>
          <w:p w:rsidR="00E04690" w:rsidRPr="00E04690" w:rsidRDefault="00E04690" w:rsidP="00AF2E7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полезными ископаемыми нашего края (нефть, газ, торф), их качественными характеристиками, применением.</w:t>
            </w:r>
            <w:r w:rsidRPr="00E046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Методическая разработка будет 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содействовать проявлению бережного отношения к природному богатству ХМАО-Югры через организацию участия детей и их родителей в природоохранной деятельности.</w:t>
            </w:r>
            <w:r w:rsidRPr="00E046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основе методической разработки лежит содержание программы «Наследие Югры, на пути к истокам», а также технология «Образовательные туры по Югре», апробированной в МБДОУ №77 «Бусинка» в статусе региональной инновационной площадки в рамках реализации проекта «Я счастлив, что живу в Югре».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6B346C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49" w:history="1"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Педагогам/Инновационная деятельность /</w:t>
              </w:r>
              <w:proofErr w:type="spellStart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Васильеева</w:t>
              </w:r>
              <w:proofErr w:type="spellEnd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 xml:space="preserve"> Северный край.pdf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792D6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Методическая разработка «Образовательный тур по Югре» «Тайга –дом хантыйского мальчика </w:t>
            </w:r>
            <w:proofErr w:type="spell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Колькета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2E23E1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Методическая разработка «Тайга –дом хантыйского мальчика </w:t>
            </w:r>
            <w:proofErr w:type="spell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Колькета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» для детей старшего дошкольного возраста (5-6 лет). Данная разработка поможет сформировать у детей старшего дошкольного возраста: первоначальные представления о растительном мире ХМАО-Югры, об его особенностях, об охраняемых </w:t>
            </w:r>
            <w:proofErr w:type="spellStart"/>
            <w:proofErr w:type="gram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раститель-ных</w:t>
            </w:r>
            <w:proofErr w:type="spellEnd"/>
            <w:proofErr w:type="gramEnd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объектах округа, взаимодействии человека и природы, воспитать чувство восхищения объектами растительного мира Севера, бережное отношение к растительному миру ХМАО – Югры. Желанию участвовать в природоохранной деятельности.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50" w:history="1">
              <w:proofErr w:type="spellStart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Вислогузова</w:t>
              </w:r>
              <w:proofErr w:type="spellEnd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 xml:space="preserve"> Тайга - дом хантыйского мальчика Колькета.pdf (amazonaws.com)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«Путешествие в Тайгу»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97251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Методическая разработка «Путешествие в тайгу» представляет собой цикл образовательных мероприятий (ситуаций) для детей старшего дошкольного возраста (5-6 лет) по технологии «Образовательные туры по Югре», знакомящий детей дошкольного возраста с животным миром родного края.</w:t>
            </w:r>
            <w:r w:rsidRPr="00E04690">
              <w:rPr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Данная методическая разработка поможет: сформировать у детей представления о диких животных нашего края, их многообразии, о внешнем виде, среде обитания, питании, детенышах; обогатить активный словарь детей именами существительными, прилагательными, глаголами по теме «Дикие животные ХМАО – Югры»;</w:t>
            </w:r>
          </w:p>
          <w:p w:rsidR="00E04690" w:rsidRPr="00E04690" w:rsidRDefault="00E04690" w:rsidP="0097251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сформировать навыки словообразования и словоизменения по данной теме, а также будет способствовать развитию коммуникативных навыков.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6B346C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51" w:history="1"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Педагогам/Инновационная деятельность /Задорожная Путешествие в тайгу.pdf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rPr>
          <w:trHeight w:val="259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6B346C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"Водоемы Югры"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97251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«Водоемы Югры» представляет собой цикл образовательный мероприятий для детей старшего дошкольного возраста (5-6 лет) по технологии «Образовательные туры по Югре», знакомящий детей дошкольного возраста с водными ресурсами ХМАО Югры.</w:t>
            </w:r>
          </w:p>
          <w:p w:rsidR="00E04690" w:rsidRPr="00E04690" w:rsidRDefault="00E04690" w:rsidP="0097251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Дети познакомятся с природными особенностями Югры, образованием реки Обь, слиянии двух рек – Бии и Катуни, о притоке Оби – Иртыше; получат представления о том, что река Обь с давних времён приносила людям большую пользу;</w:t>
            </w:r>
          </w:p>
          <w:p w:rsidR="00E04690" w:rsidRPr="00E04690" w:rsidRDefault="00E04690" w:rsidP="0097251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узнают об истории происхождения моста через реку Обь и животном мире в водоёмах Югры. У них начнет формироваться интерес к проблеме охраны природы.</w:t>
            </w:r>
          </w:p>
          <w:p w:rsidR="00E04690" w:rsidRPr="00E04690" w:rsidRDefault="00E04690" w:rsidP="0097251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52" w:history="1">
              <w:proofErr w:type="spellStart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Михралиева</w:t>
              </w:r>
              <w:proofErr w:type="spellEnd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 xml:space="preserve"> ВОДОЁМЫ Югры.pdf (amazonaws.com)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"Олень - друг человека"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97251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представляет собой цикл образовательных мероприятий (ситуаций) для детей старшего дошкольного возраста (5-6лет) по технологии «Образовательные туры по Югре», знакомящий детей дошкольного возраста с традиционными промыслами коренных народов Севера, связанных с ними инструментами, способами взаимодействия с живой природой, бережным и рациональным отношением к растительному и животному миру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6B346C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53" w:history="1"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Педагогам/Инновационная деятельность /Шевченко Оленеводство.pdf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"Волшебные узоры Югры"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B64F5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«Волшебные узоры Югры» представляет цикл образовательных мероприятий для детей старшего дошкольного возраста (5-6лет) по технологии «Образовательные туры по Югре», способствует обогащению первичных представлений детей об орнаментальном  искусстве народов Ханты и Манси.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54" w:history="1">
              <w:proofErr w:type="spellStart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Фаник</w:t>
              </w:r>
              <w:proofErr w:type="spellEnd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 xml:space="preserve"> Волшебные узоры.pdf (amazonaws.com)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"Игры и игрушки коренных народов ХМАО-Югры"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B64F5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«Игры и игрушки детей коренных народов Севера» представляет собой цикл образовательных мероприятий для детей старшего дошкольного возраста (5-6 лет) по технологии «Образовательные туры по Югре», знакомящий детей дошкольного возраста с играми и игрушками детей коренного народа ханты и манси. Данная разработка поможет заглянуть в традиции и предметы быта малочисленных народов Севера. Окунуться в атмосферу старого времени и узнать с какими игрушками играли дети народов ханты и манси– это крайне увлекательное путешествие для детей дошкольного возраста.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55" w:history="1"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Никитина Игры и игрушки коренных народов Севера.pdf (amazonaws.com)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rPr>
          <w:trHeight w:val="240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"Заповедники Югры"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B64F5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Методическая </w:t>
            </w:r>
            <w:proofErr w:type="gram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разработка  представляет</w:t>
            </w:r>
            <w:proofErr w:type="gramEnd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собой цикл образовательных мероприятий (ситуаций) для детей старшего дошкольного возраста (6-7лет) знакомящий детей дошкольного возраста с заповедниками, растительным и животным миром заповедников родного края.</w:t>
            </w:r>
            <w:r w:rsidRPr="00E046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Она </w:t>
            </w:r>
            <w:proofErr w:type="spellStart"/>
            <w:r w:rsidRPr="00E046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занакомит</w:t>
            </w:r>
            <w:proofErr w:type="spellEnd"/>
            <w:r w:rsidRPr="00E046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детей с </w:t>
            </w:r>
            <w:proofErr w:type="spellStart"/>
            <w:r w:rsidRPr="00E046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аповедниками</w:t>
            </w:r>
            <w:proofErr w:type="spellEnd"/>
            <w:r w:rsidRPr="00E046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расположенными на территории Югры;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понятиями заповедники, природные парки, исчезающие, охотовед, браконьеры, кедровка, </w:t>
            </w:r>
            <w:proofErr w:type="spell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полухатки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санитары леса и </w:t>
            </w:r>
            <w:proofErr w:type="spellStart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т.д</w:t>
            </w:r>
            <w:proofErr w:type="spellEnd"/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</w:t>
            </w:r>
          </w:p>
          <w:p w:rsidR="00E04690" w:rsidRPr="00E04690" w:rsidRDefault="00E04690" w:rsidP="00B64F5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 особенностями поведения, питания, внешнем виде, жизни бобров и черных аистов; формирует ответственное и бережное отношение к родной природе.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6B34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6" w:history="1"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Педагогам/Инновационная деятельность /Кудряшова Заповедники .</w:t>
              </w:r>
              <w:proofErr w:type="spellStart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pdf</w:t>
              </w:r>
              <w:proofErr w:type="spellEnd"/>
            </w:hyperlink>
          </w:p>
          <w:p w:rsidR="00E04690" w:rsidRPr="00E04690" w:rsidRDefault="00E04690" w:rsidP="006B346C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E04690" w:rsidRPr="00E04690" w:rsidRDefault="00E04690" w:rsidP="006B346C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"Роль человека в природе севера"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B64F5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Данный образовательный маршрут поможет уточнить и расширить представления детей старшего дошкольного возраста о значимости нефтедобывающей отрасли в жизни людей и родного края; познакомить детей с профессиями нашего края, и их влиянием на природу Севера; разовьет познавательный интерес к родному краю, уважительное отношение к людям труда и их профессиям; поспособствует воспитанию экологической культуры дошкольников на примере бережного отношения народов Севера к природе, экономичного и рационального использования природных материалов</w:t>
            </w:r>
          </w:p>
          <w:p w:rsidR="00E04690" w:rsidRPr="00E04690" w:rsidRDefault="00E04690" w:rsidP="00B64F5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 чувство гордости за свою малую Родину, страну, любовь к природе, желание оберегать и охранять её.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57" w:history="1"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Педагогам/Инновационная деятельность /</w:t>
              </w:r>
              <w:proofErr w:type="spellStart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Медянцева</w:t>
              </w:r>
              <w:proofErr w:type="spellEnd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 xml:space="preserve"> Заповедники Югры.</w:t>
              </w:r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pdf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"Достопримечательности города Сургута"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9069B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представляет собой цикл образовательный мероприятий для детей старшего дошкольного возраста (6-7 лет) по технологии «Образовательные туры по Югре», знакомящий детей дошкольного возраста с достопримечательностями родного города, их историей.</w:t>
            </w:r>
            <w:r w:rsidRPr="00E04690">
              <w:rPr>
                <w:sz w:val="20"/>
                <w:szCs w:val="20"/>
                <w:lang w:val="ru-RU"/>
              </w:rPr>
              <w:t xml:space="preserve"> 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Данная методическая разработка будет являться эффективным методом творческого освоения достопримечательностей города Сургута, позволит педагогам эффективно использовать развивающий потенциал разработанных материалов, внедрить активные формы взаимодействия с семьями воспитанников в вопросах формирования гражданственности и патриотизма (общественно-полезных акциях, совместных мероприятиях) позволит всем участникам проекта принимать активное участие в жизни своего города, края, будет способствовать формированию активной жизненной позиции, чувству сопричастности, гордости за результат совместной деятельности, неравнодушному отношению к происходящему.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5F256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58" w:history="1"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Педагогам/Инновационная деятельность /Разина знакомство с достопримечательностями Сургута.pdf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9069B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"Достопримечательности родного края"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представляет собой цикл образовательный мероприятий для детей старшего дошкольного возраста (6-7 лет) по технологии «Образовательные туры по Югре», знакомящий детей дошкольного возраста с материальными и природными объектами – достопримечательностями ХМАО-Югры.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5F256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59" w:history="1"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Педагогам/Инновационная деятельность /42 достопримечательности ХМАО.pdf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2E23E1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"Достопримечательности России"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2929A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«Достопримечательности России» представляет собой цикл образовательных мероприятий (ситуаций) для детей старшего дошкольного возраста (6-7лет) по технологии «Образовательные туры по Югре», знакомящий детей дошкольного возраста с культурным и природным наследием Своей Родины. Дети познакомятся с городами Москва и Санкт-Петербург, испытают чувство гордости расширив свои представления об истории освоения космоса и узнают о необыкновенных природных объектах России.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60" w:history="1"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Педагогам/Инновационная деятельность /</w:t>
              </w:r>
              <w:proofErr w:type="spellStart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Дювина</w:t>
              </w:r>
              <w:proofErr w:type="spellEnd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 xml:space="preserve"> Достопримечательности страны.pdf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2E23E1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"Югорские мастерицы"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«Знакомство с национальной одеждой ханты и манси» представляет собой цикл образовательный мероприятий для детей старшего дошкольного возраста (6-8 лет) по технологии «Образовательные туры по Югре», знакомящий детей дошкольного возраста с национальными особенностями одежды, обуви народов ханты и манси, украшением нарядов, аксессуарами.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61" w:history="1">
              <w:proofErr w:type="spellStart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Лакомкина</w:t>
              </w:r>
              <w:proofErr w:type="spellEnd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 Югорские мастерицы.pdf (amazonaws.com)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1913A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"Знакомство с национальной одеждой"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«Знакомство с национальной одеждой ханты и манси» представляет собой цикл образовательный мероприятий для детей старшего дошкольного возраста (6-8 лет) по технологии «Образовательные туры по Югре», знакомящий детей дошкольного возраста с национальными особенностями одежды, обуви народов ханты и манси, украшением нарядов, аксессуарами.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3026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2" w:history="1"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Педагогам/Инновационная деятельность /Орешкина знакомство с национальной одеждой ханты и манси.pdf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rPr>
          <w:trHeight w:val="196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"Кочевая история"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«Кочевая история» представляет собой цикл образовательных мероприятий (ситуаций) для детей старшего дошкольного возраста (6-7лет) по технологии «Образовательные туры по Югре», знакомящий детей дошкольного возраста с кочевым образом жизни ханты и манси, связанных с ним видах сезонного жилища, построек, их назначении, способах постройки и эксплуатации, внутреннем обустройстве.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4222E4" w:rsidRDefault="00CC5C0C" w:rsidP="003026BB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</w:pPr>
            <w:hyperlink r:id="rId63" w:history="1"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Педагогам/Инновационная деятельность /Карташова Кочевая история.pdf</w:t>
              </w:r>
            </w:hyperlink>
          </w:p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E04690" w:rsidRPr="00E04690" w:rsidRDefault="00CC5C0C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64" w:history="1">
              <w:r w:rsidR="00E04690" w:rsidRPr="00E0469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приложение</w:t>
              </w:r>
            </w:hyperlink>
            <w:r w:rsidR="00E04690"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A731E2" w:rsidRDefault="00A731E2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"Путешествие на стойбище"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«Кочевая история» представляет собой цикл образовательных мероприятий (ситуаций) для детей старшего дошкольного возраста (6-7лет) по технологии «Образовательные туры по Югре», знакомящий детей дошкольного возраста с кочевым образом жизни ханты и манси, связанных с ним видах сезонного жилища, построек, их назначении, способах постройки и эксплуатации, внутреннем обустройстве.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CC5C0C" w:rsidP="00E046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5" w:history="1">
              <w:proofErr w:type="spellStart"/>
              <w:proofErr w:type="gramStart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s</w:t>
              </w:r>
              <w:proofErr w:type="gramEnd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Педагогам</w:t>
              </w:r>
              <w:proofErr w:type="spellEnd"/>
              <w:r w:rsidR="00E04690" w:rsidRPr="00E0469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/Инновационная деятельность /Гончарова Путешествие на стойбище.pdf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DB726E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«Югорский быт»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«Югорский быт» представляет собой цикл образовательных мероприятий (ситуаций) для детей старшего дошкольного возраста (6-8лет) по технологии «Образовательные туры по Югре», знакомящий детей дошкольного возраста с предметами быта коренных народов Севера, их назначением и применением, а также способами и традициями их изготовления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A731E2" w:rsidRDefault="00CC5C0C" w:rsidP="0030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6" w:history="1">
              <w:r w:rsidR="00A731E2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https://s3.eu-north-1.amazonaws.com/edu-sites.ru/ds77_988/fm/ 90-1).pdf</w:t>
              </w:r>
            </w:hyperlink>
          </w:p>
          <w:p w:rsidR="00A731E2" w:rsidRPr="00A731E2" w:rsidRDefault="00A731E2" w:rsidP="0030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A731E2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A731E2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690" w:rsidRPr="00E04690" w:rsidTr="00A731E2">
        <w:trPr>
          <w:trHeight w:val="27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«Путешествие в тайгу»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BE618A" w:rsidP="00BE618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Путешествие в тайгу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» представляет собой цикл образовательных мероприятий (ситуаций) для детей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младшего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дошкольного возраста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3-4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) по технологии «Образовательные туры по Югре», знакомящий детей дошкольного возраста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растительным и животным миром ХМАО –Югры в соответствии с возрастными особенностями детей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1E2" w:rsidRPr="004222E4" w:rsidRDefault="00CC5C0C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67" w:history="1">
              <w:r w:rsidR="00A731E2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https://s3.eu-north-1.amazonaws.com/edu-sites.ru/ds77_988/fpdf</w:t>
              </w:r>
            </w:hyperlink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«Дикие животные ХМАО -Югры»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BE618A" w:rsidP="00BE618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Методическая разработка 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«Дикие животные ХМАО -Югры»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представляет собой цикл образовательных мероприятий (ситуаций) для детей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среднего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дошкольного возраста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4-5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) по технологии «Образовательные туры по Югре», знакомящий детей дошкольного возраста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животным миром ХМАО –Югры в соответствии с возрастными особенностями детей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Default="00CC5C0C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68" w:history="1">
              <w:r w:rsidR="00BE618A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https://s3.eu-north-1.amazon</w:t>
              </w:r>
              <w:proofErr w:type="spellStart"/>
              <w:r w:rsidR="00BE618A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aws</w:t>
              </w:r>
              <w:proofErr w:type="spellEnd"/>
              <w:r w:rsidR="00BE618A" w:rsidRPr="00BE618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r w:rsidR="00BE618A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com</w:t>
              </w:r>
              <w:r w:rsidR="00BE618A" w:rsidRPr="00BE618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BE618A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BE618A" w:rsidRPr="00BE618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-</w:t>
              </w:r>
              <w:r w:rsidR="00BE618A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sites</w:t>
              </w:r>
              <w:r w:rsidR="00BE618A" w:rsidRPr="00BE618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BE618A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BE618A" w:rsidRPr="00BE618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/</w:t>
              </w:r>
              <w:r w:rsidR="00BE618A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ds</w:t>
              </w:r>
              <w:r w:rsidR="00BE618A" w:rsidRPr="00BE618A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77_988/</w:t>
              </w:r>
              <w:r w:rsidR="00BE618A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f</w:t>
              </w:r>
            </w:hyperlink>
          </w:p>
          <w:p w:rsidR="00BE618A" w:rsidRPr="00E04690" w:rsidRDefault="00BE618A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E04690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«Путешествие по Югорским тропинкам»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BE618A" w:rsidP="00BE618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Методическая разработка 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«Путешествие по Югорским тропинкам»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представляет собой цикл образовательных мероприятий (ситуаций) для детей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среднего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дошкольного возраста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4-5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) по технологии «Образовательные туры по Югре», знакомящий детей дошкольного возраста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особенностями растительного мира ХМАО –Югры в соответствии с возрастными особенностями детей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Default="00CC5C0C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69" w:history="1">
              <w:r w:rsidR="00BE618A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https://s3.eu-north-1.amazonaws.com/edu-sites.ru/ds77_988/.pdf</w:t>
              </w:r>
            </w:hyperlink>
          </w:p>
          <w:p w:rsidR="00BE618A" w:rsidRPr="00E04690" w:rsidRDefault="00BE618A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E04690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D600D9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BE618A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«Югорски</w:t>
            </w:r>
            <w:r w:rsid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 птицы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BE618A" w:rsidP="00BE618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Методическая разработка 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Югорские птицы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представляет собой цикл образовательных мероприятий (ситуаций) для детей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старшего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дошкольного возраста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 ТНР  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5-6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) по технологии «Образовательные туры по Югре», знакомящий детей дошкольного возраста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птицами ХМАО –Югры в соответствии с возрастными и индивидуальными особенностями детей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D600D9" w:rsidRDefault="00CC5C0C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70" w:history="1"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</w:t>
              </w:r>
              <w:r w:rsidR="00D600D9" w:rsidRPr="00D600D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://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s</w:t>
              </w:r>
              <w:r w:rsidR="00D600D9" w:rsidRPr="00D600D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3.</w:t>
              </w:r>
              <w:proofErr w:type="spellStart"/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eu</w:t>
              </w:r>
              <w:proofErr w:type="spellEnd"/>
              <w:r w:rsidR="00D600D9" w:rsidRPr="00D600D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-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north</w:t>
              </w:r>
              <w:r w:rsidR="00D600D9" w:rsidRPr="00D600D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-1.</w:t>
              </w:r>
              <w:proofErr w:type="spellStart"/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amazonaws</w:t>
              </w:r>
              <w:proofErr w:type="spellEnd"/>
              <w:r w:rsidR="00D600D9" w:rsidRPr="00D600D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com</w:t>
              </w:r>
              <w:r w:rsidR="00D600D9" w:rsidRPr="00D600D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D600D9" w:rsidRPr="00D600D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-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sites</w:t>
              </w:r>
              <w:r w:rsidR="00D600D9" w:rsidRPr="00D600D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D600D9" w:rsidRPr="00D600D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/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ds</w:t>
              </w:r>
              <w:r w:rsidR="00D600D9" w:rsidRPr="00D600D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77_988/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f</w:t>
              </w:r>
              <w:r w:rsidR="00D600D9" w:rsidRPr="00D600D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pdf</w:t>
              </w:r>
            </w:hyperlink>
          </w:p>
          <w:p w:rsidR="00D600D9" w:rsidRPr="00D600D9" w:rsidRDefault="00D600D9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D600D9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D600D9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4690" w:rsidRPr="00D600D9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A731E2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E04690" w:rsidP="00BE618A">
            <w:pPr>
              <w:rPr>
                <w:sz w:val="20"/>
                <w:szCs w:val="20"/>
                <w:lang w:val="ru-RU"/>
              </w:rPr>
            </w:pP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«Образовательный тур по Югре» «</w:t>
            </w:r>
            <w:r w:rsid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Северный край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E04690" w:rsidRDefault="00BE618A" w:rsidP="00BE618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Методическая разработка 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Северный край</w:t>
            </w:r>
            <w:r w:rsidRPr="00E046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представляет собой цикл образовательных мероприятий (ситуаций) для детей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старшего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дошкольного возраста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 ТНР  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5-6</w:t>
            </w:r>
            <w:r w:rsidRPr="00BE618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) по технологии «Образовательные туры по Югре», знакомящий детей дошкольного возраста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животным миром ХМАО –Югры в соответствии с возрастными и индивидуальными особенностями детей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690" w:rsidRPr="00D600D9" w:rsidRDefault="00CC5C0C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71" w:history="1"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://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s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3.</w:t>
              </w:r>
              <w:proofErr w:type="spellStart"/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eu</w:t>
              </w:r>
              <w:proofErr w:type="spellEnd"/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-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north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-1.</w:t>
              </w:r>
              <w:proofErr w:type="spellStart"/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amazonaws</w:t>
              </w:r>
              <w:proofErr w:type="spellEnd"/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com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-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sites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/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ds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77_988/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f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9.</w:t>
              </w:r>
              <w:r w:rsidR="00D600D9" w:rsidRPr="0014185C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pdf</w:t>
              </w:r>
            </w:hyperlink>
          </w:p>
          <w:p w:rsidR="00D600D9" w:rsidRPr="00D600D9" w:rsidRDefault="00D600D9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D600D9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4690" w:rsidRPr="00D600D9" w:rsidRDefault="00E04690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53CE" w:rsidRPr="00D600D9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3CE" w:rsidRPr="00286B4B" w:rsidRDefault="00D953CE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3CE" w:rsidRPr="00286B4B" w:rsidRDefault="00D953CE" w:rsidP="00BE618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3CE" w:rsidRPr="00286B4B" w:rsidRDefault="00D953CE" w:rsidP="00BE618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3CE" w:rsidRPr="00286B4B" w:rsidRDefault="00D953CE" w:rsidP="003026BB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left w:val="single" w:sz="5" w:space="0" w:color="000000"/>
              <w:right w:val="single" w:sz="5" w:space="0" w:color="000000"/>
            </w:tcBorders>
          </w:tcPr>
          <w:p w:rsidR="00D953CE" w:rsidRPr="00286B4B" w:rsidRDefault="00D953CE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tcBorders>
              <w:left w:val="single" w:sz="5" w:space="0" w:color="000000"/>
              <w:right w:val="single" w:sz="5" w:space="0" w:color="000000"/>
            </w:tcBorders>
          </w:tcPr>
          <w:p w:rsidR="00D953CE" w:rsidRPr="00286B4B" w:rsidRDefault="00D953CE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953CE" w:rsidRPr="00D600D9" w:rsidTr="00E04690"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3CE" w:rsidRPr="00286B4B" w:rsidRDefault="00D953CE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3CE" w:rsidRPr="00286B4B" w:rsidRDefault="00D953CE" w:rsidP="00BE618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3CE" w:rsidRPr="00286B4B" w:rsidRDefault="00D953CE" w:rsidP="00BE618A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3CE" w:rsidRPr="00286B4B" w:rsidRDefault="00D953CE" w:rsidP="003026BB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left w:val="single" w:sz="5" w:space="0" w:color="000000"/>
              <w:right w:val="single" w:sz="5" w:space="0" w:color="000000"/>
            </w:tcBorders>
          </w:tcPr>
          <w:p w:rsidR="00D953CE" w:rsidRPr="00286B4B" w:rsidRDefault="00D953CE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tcBorders>
              <w:left w:val="single" w:sz="5" w:space="0" w:color="000000"/>
              <w:right w:val="single" w:sz="5" w:space="0" w:color="000000"/>
            </w:tcBorders>
          </w:tcPr>
          <w:p w:rsidR="00D953CE" w:rsidRPr="00286B4B" w:rsidRDefault="00D953CE" w:rsidP="003026B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17F55" w:rsidRPr="00D600D9" w:rsidRDefault="00A17F55" w:rsidP="00A17F55">
      <w:pPr>
        <w:tabs>
          <w:tab w:val="left" w:pos="1842"/>
        </w:tabs>
        <w:rPr>
          <w:rFonts w:ascii="Times New Roman" w:hAnsi="Times New Roman" w:cs="Times New Roman"/>
          <w:sz w:val="24"/>
          <w:szCs w:val="24"/>
        </w:rPr>
      </w:pPr>
    </w:p>
    <w:p w:rsidR="00A17F55" w:rsidRPr="00F5249A" w:rsidRDefault="00A17F55" w:rsidP="007C5EE5">
      <w:pPr>
        <w:widowControl w:val="0"/>
        <w:numPr>
          <w:ilvl w:val="2"/>
          <w:numId w:val="10"/>
        </w:numPr>
        <w:tabs>
          <w:tab w:val="left" w:pos="5477"/>
        </w:tabs>
        <w:spacing w:before="125" w:after="0" w:line="240" w:lineRule="auto"/>
        <w:ind w:left="5477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17F55">
        <w:rPr>
          <w:rFonts w:ascii="Times New Roman" w:eastAsia="Calibri" w:hAnsi="Times New Roman" w:cs="Times New Roman"/>
          <w:b/>
          <w:i/>
          <w:sz w:val="24"/>
          <w:lang w:val="en-US"/>
        </w:rPr>
        <w:t>Описание</w:t>
      </w:r>
      <w:proofErr w:type="spellEnd"/>
      <w:r w:rsidRPr="00A17F55">
        <w:rPr>
          <w:rFonts w:ascii="Times New Roman" w:eastAsia="Calibri" w:hAnsi="Times New Roman" w:cs="Times New Roman"/>
          <w:b/>
          <w:i/>
          <w:spacing w:val="-4"/>
          <w:sz w:val="24"/>
          <w:lang w:val="en-US"/>
        </w:rPr>
        <w:t xml:space="preserve"> </w:t>
      </w:r>
      <w:proofErr w:type="spellStart"/>
      <w:r w:rsidRPr="00A17F55">
        <w:rPr>
          <w:rFonts w:ascii="Times New Roman" w:eastAsia="Calibri" w:hAnsi="Times New Roman" w:cs="Times New Roman"/>
          <w:b/>
          <w:i/>
          <w:spacing w:val="-1"/>
          <w:sz w:val="24"/>
          <w:lang w:val="en-US"/>
        </w:rPr>
        <w:t>текущей</w:t>
      </w:r>
      <w:proofErr w:type="spellEnd"/>
      <w:r w:rsidRPr="00A17F55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A17F55">
        <w:rPr>
          <w:rFonts w:ascii="Times New Roman" w:eastAsia="Calibri" w:hAnsi="Times New Roman" w:cs="Times New Roman"/>
          <w:b/>
          <w:i/>
          <w:spacing w:val="-1"/>
          <w:sz w:val="24"/>
          <w:lang w:val="en-US"/>
        </w:rPr>
        <w:t>актуальности</w:t>
      </w:r>
      <w:proofErr w:type="spellEnd"/>
      <w:r w:rsidRPr="00A17F55">
        <w:rPr>
          <w:rFonts w:ascii="Times New Roman" w:eastAsia="Calibri" w:hAnsi="Times New Roman" w:cs="Times New Roman"/>
          <w:b/>
          <w:i/>
          <w:spacing w:val="1"/>
          <w:sz w:val="24"/>
          <w:lang w:val="en-US"/>
        </w:rPr>
        <w:t xml:space="preserve"> </w:t>
      </w:r>
      <w:proofErr w:type="spellStart"/>
      <w:r w:rsidRPr="00A17F55">
        <w:rPr>
          <w:rFonts w:ascii="Times New Roman" w:eastAsia="Calibri" w:hAnsi="Times New Roman" w:cs="Times New Roman"/>
          <w:b/>
          <w:i/>
          <w:spacing w:val="-1"/>
          <w:sz w:val="24"/>
          <w:lang w:val="en-US"/>
        </w:rPr>
        <w:t>продуктов</w:t>
      </w:r>
      <w:proofErr w:type="spellEnd"/>
    </w:p>
    <w:p w:rsidR="00F5249A" w:rsidRDefault="00F5249A" w:rsidP="00F5249A">
      <w:pPr>
        <w:widowControl w:val="0"/>
        <w:tabs>
          <w:tab w:val="left" w:pos="5477"/>
        </w:tabs>
        <w:spacing w:before="125" w:after="0" w:line="240" w:lineRule="auto"/>
        <w:rPr>
          <w:rFonts w:ascii="Times New Roman" w:eastAsia="Calibri" w:hAnsi="Times New Roman" w:cs="Times New Roman"/>
          <w:b/>
          <w:i/>
          <w:spacing w:val="-1"/>
          <w:sz w:val="24"/>
          <w:lang w:val="en-US"/>
        </w:rPr>
      </w:pPr>
    </w:p>
    <w:p w:rsidR="00EB7C78" w:rsidRDefault="00EB7C78" w:rsidP="00EB7C7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Актуальность и</w:t>
      </w:r>
      <w:r w:rsidRPr="00EB7C78">
        <w:rPr>
          <w:rFonts w:ascii="Times New Roman" w:eastAsia="Calibri" w:hAnsi="Times New Roman" w:cs="Times New Roman"/>
          <w:sz w:val="24"/>
          <w:szCs w:val="24"/>
        </w:rPr>
        <w:t>нновационн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EB7C78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B7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заключена в </w:t>
      </w:r>
      <w:r w:rsidRPr="00EB7C78">
        <w:rPr>
          <w:rFonts w:ascii="Times New Roman" w:eastAsia="Calibri" w:hAnsi="Times New Roman" w:cs="Times New Roman"/>
          <w:sz w:val="24"/>
          <w:szCs w:val="24"/>
        </w:rPr>
        <w:t xml:space="preserve">разработке системы работы, направленной на формирование гражданско-патриотических чувств у детей дошкольного возраста на основе любви к родному краю. Опыт работы по апробации и внедрению новых образовательных технологий, отвечающих требованиям ФГОС ДО, формы вовлечения и взаимодействия с семьями воспитанников, методические материалы, отчёты о проведенных мероприятиях могут быть использованы в дошкольных учреждениях </w:t>
      </w:r>
      <w:proofErr w:type="spellStart"/>
      <w:r w:rsidRPr="00EB7C78">
        <w:rPr>
          <w:rFonts w:ascii="Times New Roman" w:eastAsia="Calibri" w:hAnsi="Times New Roman" w:cs="Times New Roman"/>
          <w:sz w:val="24"/>
          <w:szCs w:val="24"/>
        </w:rPr>
        <w:t>г.Сургута</w:t>
      </w:r>
      <w:proofErr w:type="spellEnd"/>
      <w:r w:rsidRPr="00EB7C78">
        <w:rPr>
          <w:rFonts w:ascii="Times New Roman" w:eastAsia="Calibri" w:hAnsi="Times New Roman" w:cs="Times New Roman"/>
          <w:sz w:val="24"/>
          <w:szCs w:val="24"/>
        </w:rPr>
        <w:t xml:space="preserve"> и Ханты-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3A0ACB">
        <w:rPr>
          <w:rFonts w:ascii="Times New Roman" w:eastAsia="Calibri" w:hAnsi="Times New Roman" w:cs="Times New Roman"/>
          <w:sz w:val="24"/>
          <w:szCs w:val="24"/>
        </w:rPr>
        <w:t>ансийского автономного округа. Т</w:t>
      </w:r>
      <w:r>
        <w:rPr>
          <w:rFonts w:ascii="Times New Roman" w:eastAsia="Calibri" w:hAnsi="Times New Roman" w:cs="Times New Roman"/>
          <w:sz w:val="24"/>
          <w:szCs w:val="24"/>
        </w:rPr>
        <w:t>акже в опыт реализации проекта и и</w:t>
      </w:r>
      <w:r w:rsidR="003A0ACB">
        <w:rPr>
          <w:rFonts w:ascii="Times New Roman" w:eastAsia="Calibri" w:hAnsi="Times New Roman" w:cs="Times New Roman"/>
          <w:sz w:val="24"/>
          <w:szCs w:val="24"/>
        </w:rPr>
        <w:t xml:space="preserve">спользования инновационной технологии «Образовательные туры» может быть полезен и педагогам других регионов для реализации региональной составляющей программ дошкольного образования и в работе с семьями воспитанников. </w:t>
      </w:r>
      <w:r w:rsidRPr="00EB7C78">
        <w:rPr>
          <w:rFonts w:ascii="Times New Roman" w:eastAsia="Calibri" w:hAnsi="Times New Roman" w:cs="Times New Roman"/>
          <w:sz w:val="24"/>
          <w:szCs w:val="24"/>
        </w:rPr>
        <w:t>Разработанный алгоритм инновационной технологии «Образовательные туры по Югре» помо</w:t>
      </w:r>
      <w:r w:rsidR="003A0ACB">
        <w:rPr>
          <w:rFonts w:ascii="Times New Roman" w:eastAsia="Calibri" w:hAnsi="Times New Roman" w:cs="Times New Roman"/>
          <w:sz w:val="24"/>
          <w:szCs w:val="24"/>
        </w:rPr>
        <w:t>жет</w:t>
      </w:r>
      <w:r w:rsidRPr="00EB7C78">
        <w:rPr>
          <w:rFonts w:ascii="Times New Roman" w:eastAsia="Calibri" w:hAnsi="Times New Roman" w:cs="Times New Roman"/>
          <w:sz w:val="24"/>
          <w:szCs w:val="24"/>
        </w:rPr>
        <w:t xml:space="preserve"> педагогам в создании системы освоения детьми дошкольного возраста сложных культурно-исторических комплексов (город, край, страна и др.) Опыт внедрения данной технологии поможет </w:t>
      </w:r>
      <w:proofErr w:type="gramStart"/>
      <w:r w:rsidRPr="00EB7C78">
        <w:rPr>
          <w:rFonts w:ascii="Times New Roman" w:eastAsia="Calibri" w:hAnsi="Times New Roman" w:cs="Times New Roman"/>
          <w:sz w:val="24"/>
          <w:szCs w:val="24"/>
        </w:rPr>
        <w:t>обогатить  образовательную</w:t>
      </w:r>
      <w:proofErr w:type="gramEnd"/>
      <w:r w:rsidRPr="00EB7C78">
        <w:rPr>
          <w:rFonts w:ascii="Times New Roman" w:eastAsia="Calibri" w:hAnsi="Times New Roman" w:cs="Times New Roman"/>
          <w:sz w:val="24"/>
          <w:szCs w:val="24"/>
        </w:rPr>
        <w:t xml:space="preserve"> систему практикой инновационных способов освоения культурной среды</w:t>
      </w:r>
      <w:r w:rsidR="003A0ACB">
        <w:rPr>
          <w:rFonts w:ascii="Times New Roman" w:eastAsia="Calibri" w:hAnsi="Times New Roman" w:cs="Times New Roman"/>
          <w:sz w:val="24"/>
          <w:szCs w:val="24"/>
        </w:rPr>
        <w:t>, расширяющей образовательное пространство дошкольника</w:t>
      </w:r>
      <w:r w:rsidRPr="00EB7C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F55" w:rsidRPr="00D33DF6" w:rsidRDefault="00A17F55" w:rsidP="008D41D1">
      <w:pPr>
        <w:widowControl w:val="0"/>
        <w:numPr>
          <w:ilvl w:val="1"/>
          <w:numId w:val="11"/>
        </w:numPr>
        <w:tabs>
          <w:tab w:val="left" w:pos="6082"/>
        </w:tabs>
        <w:spacing w:before="125" w:after="0" w:line="240" w:lineRule="auto"/>
        <w:ind w:hanging="114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2" w:name="_bookmark10"/>
      <w:bookmarkEnd w:id="12"/>
      <w:proofErr w:type="spellStart"/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Достигнутые</w:t>
      </w:r>
      <w:proofErr w:type="spellEnd"/>
      <w:r w:rsidRPr="00A17F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внешние</w:t>
      </w:r>
      <w:proofErr w:type="spellEnd"/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A17F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эффекты</w:t>
      </w:r>
      <w:proofErr w:type="spellEnd"/>
    </w:p>
    <w:p w:rsidR="00D33DF6" w:rsidRDefault="00D33DF6" w:rsidP="00D33DF6">
      <w:pPr>
        <w:widowControl w:val="0"/>
        <w:tabs>
          <w:tab w:val="left" w:pos="6082"/>
        </w:tabs>
        <w:spacing w:before="125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7"/>
        <w:tblW w:w="15163" w:type="dxa"/>
        <w:tblInd w:w="-2" w:type="dxa"/>
        <w:tblLook w:val="04A0" w:firstRow="1" w:lastRow="0" w:firstColumn="1" w:lastColumn="0" w:noHBand="0" w:noVBand="1"/>
      </w:tblPr>
      <w:tblGrid>
        <w:gridCol w:w="698"/>
        <w:gridCol w:w="2983"/>
        <w:gridCol w:w="5103"/>
        <w:gridCol w:w="3934"/>
        <w:gridCol w:w="2445"/>
      </w:tblGrid>
      <w:tr w:rsidR="009A7DC7" w:rsidRPr="00A26D1C" w:rsidTr="008D41D1"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D33DF6" w:rsidP="00D33DF6">
            <w:pPr>
              <w:spacing w:line="246" w:lineRule="exact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D33DF6" w:rsidP="00D33DF6">
            <w:pPr>
              <w:spacing w:line="24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Результат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D33DF6" w:rsidP="00D33DF6">
            <w:pPr>
              <w:spacing w:line="246" w:lineRule="exact"/>
              <w:ind w:left="7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Ожидаемый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эффект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D33DF6" w:rsidP="00D33DF6">
            <w:pPr>
              <w:spacing w:line="246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Полученный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эффект</w:t>
            </w: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D33DF6" w:rsidP="00D33DF6">
            <w:pPr>
              <w:spacing w:line="246" w:lineRule="exact"/>
              <w:ind w:left="9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Примечание</w:t>
            </w:r>
          </w:p>
        </w:tc>
      </w:tr>
      <w:tr w:rsidR="00282CBA" w:rsidRPr="00A26D1C" w:rsidTr="008D41D1">
        <w:tc>
          <w:tcPr>
            <w:tcW w:w="698" w:type="dxa"/>
          </w:tcPr>
          <w:p w:rsidR="00D33DF6" w:rsidRPr="00A26D1C" w:rsidRDefault="00D33DF6" w:rsidP="00D33DF6">
            <w:pPr>
              <w:widowControl w:val="0"/>
              <w:tabs>
                <w:tab w:val="left" w:pos="6082"/>
              </w:tabs>
              <w:spacing w:before="125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FE0C14" w:rsidP="00D33D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формирования у детей дошкольного возраста 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патриотических чувств через воспитание любви к родному краю </w:t>
            </w:r>
            <w:r w:rsidR="00820C03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</w:t>
            </w:r>
            <w:r w:rsidR="00820C03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инновационных образовательных технологий.</w:t>
            </w:r>
          </w:p>
          <w:p w:rsidR="00D33DF6" w:rsidRPr="00A26D1C" w:rsidRDefault="00D33DF6" w:rsidP="00D33D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D33DF6" w:rsidP="00D33D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-у детей дошкольного возраста сформированы представления о родном крае, городе;</w:t>
            </w:r>
          </w:p>
          <w:p w:rsidR="00D33DF6" w:rsidRPr="00A26D1C" w:rsidRDefault="00D33DF6" w:rsidP="00D33D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- у детей дошкольного возраста сформированы основы ценностного отношения к природным, культурным и духовным ценностям своего края;</w:t>
            </w:r>
          </w:p>
          <w:p w:rsidR="00D33DF6" w:rsidRPr="00A26D1C" w:rsidRDefault="00D33DF6" w:rsidP="00D33D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дети  дошкольного возраста демонстрируют проявления патриотизма, любви, чувства гордости за свою страну и край в котором живут, проявляют уважительное отношение к государственной символике, ощущают себя частью одной </w:t>
            </w:r>
          </w:p>
        </w:tc>
        <w:tc>
          <w:tcPr>
            <w:tcW w:w="3934" w:type="dxa"/>
          </w:tcPr>
          <w:p w:rsidR="00D33DF6" w:rsidRPr="00A26D1C" w:rsidRDefault="00D33DF6" w:rsidP="00D33DF6">
            <w:pPr>
              <w:widowControl w:val="0"/>
              <w:tabs>
                <w:tab w:val="left" w:pos="6082"/>
              </w:tabs>
              <w:spacing w:before="125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ожидаемому в группах старшего дошкольного возраста.</w:t>
            </w:r>
          </w:p>
        </w:tc>
        <w:tc>
          <w:tcPr>
            <w:tcW w:w="2445" w:type="dxa"/>
          </w:tcPr>
          <w:p w:rsidR="009A7DC7" w:rsidRPr="00A26D1C" w:rsidRDefault="00D33DF6" w:rsidP="00FE0C14">
            <w:pPr>
              <w:widowControl w:val="0"/>
              <w:tabs>
                <w:tab w:val="left" w:pos="6082"/>
              </w:tabs>
              <w:spacing w:before="125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группах младшего и среднего дошкольного возраста получены промежуточные </w:t>
            </w:r>
            <w:r w:rsidR="00FE0C14"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</w:p>
          <w:p w:rsidR="009A7DC7" w:rsidRPr="00A26D1C" w:rsidRDefault="009A7DC7" w:rsidP="009A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7DC7" w:rsidRPr="00A26D1C" w:rsidRDefault="009A7DC7" w:rsidP="009A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7DC7" w:rsidRPr="00A26D1C" w:rsidRDefault="009A7DC7" w:rsidP="009A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7DC7" w:rsidRPr="00A26D1C" w:rsidRDefault="009A7DC7" w:rsidP="009A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DF6" w:rsidRPr="00A26D1C" w:rsidRDefault="009A7DC7" w:rsidP="009A7DC7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5B7274" w:rsidRPr="00A26D1C" w:rsidTr="008D41D1">
        <w:tc>
          <w:tcPr>
            <w:tcW w:w="698" w:type="dxa"/>
          </w:tcPr>
          <w:p w:rsidR="00D33DF6" w:rsidRPr="00A26D1C" w:rsidRDefault="00D33DF6" w:rsidP="00820C03">
            <w:pPr>
              <w:widowControl w:val="0"/>
              <w:tabs>
                <w:tab w:val="left" w:pos="6082"/>
              </w:tabs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FE0C14" w:rsidP="00820C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недрен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ие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инновационн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«Образовательные туры по Югре».</w:t>
            </w:r>
          </w:p>
          <w:p w:rsidR="00D33DF6" w:rsidRPr="00A26D1C" w:rsidRDefault="00D33DF6" w:rsidP="00820C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D33DF6" w:rsidP="00820C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внедрена инновационная образовательная технология</w:t>
            </w:r>
            <w:r w:rsidR="00820C03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«Образовательные туры по Югре».</w:t>
            </w:r>
          </w:p>
        </w:tc>
        <w:tc>
          <w:tcPr>
            <w:tcW w:w="3934" w:type="dxa"/>
          </w:tcPr>
          <w:p w:rsidR="00D33DF6" w:rsidRPr="00A26D1C" w:rsidRDefault="00D33DF6" w:rsidP="005B7274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Инновационная технология «Образовательные туры по Югре прошла успешную </w:t>
            </w:r>
            <w:r w:rsidR="006F5C90"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пробацию и будет внедряться в 2023-24 учебном году во всех группах дошкольного возраста</w:t>
            </w:r>
            <w:r w:rsidR="00820C03"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Данная технология зарекомендовала себя как эффективный инструмент реализации регионального компонента в образовательных учреждениях ХМАО </w:t>
            </w:r>
            <w:r w:rsidR="005B7274"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820C03"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Югры</w:t>
            </w:r>
            <w:r w:rsidR="005B7274"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82CBA"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разработка по данной технологии получила признание став победителем на муниципальном этапе конкурса «Лучший воспитатель года по итогам года»</w:t>
            </w:r>
          </w:p>
        </w:tc>
        <w:tc>
          <w:tcPr>
            <w:tcW w:w="2445" w:type="dxa"/>
          </w:tcPr>
          <w:p w:rsidR="00D33DF6" w:rsidRPr="00A26D1C" w:rsidRDefault="00D33DF6" w:rsidP="005B7274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CBA" w:rsidRPr="00A26D1C" w:rsidTr="008D41D1">
        <w:tc>
          <w:tcPr>
            <w:tcW w:w="698" w:type="dxa"/>
          </w:tcPr>
          <w:p w:rsidR="00D33DF6" w:rsidRPr="00A26D1C" w:rsidRDefault="00D33DF6" w:rsidP="00D33DF6">
            <w:pPr>
              <w:widowControl w:val="0"/>
              <w:tabs>
                <w:tab w:val="left" w:pos="6082"/>
              </w:tabs>
              <w:spacing w:before="125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6F5C90" w:rsidP="00820C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азработ</w:t>
            </w:r>
            <w:r w:rsidR="00820C03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программно</w:t>
            </w:r>
            <w:r w:rsidR="00820C03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учебно-методическо</w:t>
            </w:r>
            <w:r w:rsidR="00820C03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</w:t>
            </w:r>
            <w:r w:rsidR="00820C03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-образовательной деятельности (планы работы, методические разработки образовательных туров по Югре с комплектами учебно-методических материалов;</w:t>
            </w:r>
          </w:p>
          <w:p w:rsidR="00282CBA" w:rsidRPr="00A26D1C" w:rsidRDefault="00282CBA" w:rsidP="00820C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C90" w:rsidRPr="00A26D1C" w:rsidRDefault="006F5C90" w:rsidP="009D08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Разработаны:  </w:t>
            </w:r>
          </w:p>
          <w:p w:rsidR="00D33DF6" w:rsidRPr="00A26D1C" w:rsidRDefault="006F5C90" w:rsidP="009D08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-планы работы с детьми, с родителями, планы методической </w:t>
            </w:r>
            <w:proofErr w:type="gram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работы;   </w:t>
            </w:r>
            <w:proofErr w:type="gramEnd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рекомендации по организации образовательных туров с детьми;</w:t>
            </w:r>
          </w:p>
          <w:p w:rsidR="00D33DF6" w:rsidRPr="00A26D1C" w:rsidRDefault="00D33DF6" w:rsidP="009D08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- методические разработки образовательных туров по Югре;</w:t>
            </w:r>
          </w:p>
          <w:p w:rsidR="00D33DF6" w:rsidRPr="00A26D1C" w:rsidRDefault="00D33DF6" w:rsidP="009D08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- портфолио пост -релизов по образовательным турам;</w:t>
            </w:r>
          </w:p>
          <w:p w:rsidR="00D33DF6" w:rsidRPr="00A26D1C" w:rsidRDefault="00D33DF6" w:rsidP="009D08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F5C90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исследовательские детско-взрослые 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проекты краеведческой направленности;</w:t>
            </w:r>
          </w:p>
          <w:p w:rsidR="00D33DF6" w:rsidRPr="00A26D1C" w:rsidRDefault="00D33DF6" w:rsidP="009D08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- картотеки игр, обрядов, фольклора, орнаментов и др. народов ХМАО-Югры.</w:t>
            </w:r>
          </w:p>
          <w:p w:rsidR="00282CBA" w:rsidRPr="00A26D1C" w:rsidRDefault="00282CBA" w:rsidP="009D08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Данные разработки могут быть полезными педагогам, реализующим региональный компонент программ дошкольного образования</w:t>
            </w:r>
          </w:p>
          <w:p w:rsidR="00D33DF6" w:rsidRPr="00A26D1C" w:rsidRDefault="00D33DF6" w:rsidP="009D08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6F5C90" w:rsidRPr="00A26D1C" w:rsidRDefault="006F5C90" w:rsidP="009D0892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Разработаны комплексно-тематические планы реализации ООП ДО и АООП ДО, планы воспитательной работы с учетом регионального компонента;</w:t>
            </w:r>
          </w:p>
          <w:p w:rsidR="006F5C90" w:rsidRPr="00A26D1C" w:rsidRDefault="006F5C90" w:rsidP="009D0892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Разработано 26 образовательных туров по Югре</w:t>
            </w:r>
          </w:p>
          <w:p w:rsidR="009D0892" w:rsidRPr="00A26D1C" w:rsidRDefault="006F5C90" w:rsidP="009D0892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Подготовлено 26 пост-релизов реализации </w:t>
            </w:r>
            <w:r w:rsidR="009D0892"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туров по Югре</w:t>
            </w:r>
            <w:r w:rsidR="00820C03"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D0892" w:rsidRPr="00A26D1C" w:rsidRDefault="009D0892" w:rsidP="009D0892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Представлено 28 исследовательских проект</w:t>
            </w:r>
            <w:r w:rsidR="00820C03"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группах старшего дошкольного возраста.</w:t>
            </w:r>
          </w:p>
          <w:p w:rsidR="00D33DF6" w:rsidRPr="00A26D1C" w:rsidRDefault="009D0892" w:rsidP="009D0892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методическая разработка содержит методические материалы</w:t>
            </w:r>
            <w:r w:rsidR="006F5C90"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картотеки игр, сценарии занятий, бесед развлечений, викторин, картинный и мультимедийный материал</w:t>
            </w:r>
            <w:r w:rsidR="00FE0C14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82CBA" w:rsidRPr="00A26D1C" w:rsidRDefault="00282CBA" w:rsidP="009D0892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Технологию «Образовательные туры по Югре» возможно реализовывать для реализации регионального компонента основных образовательных программ независимо от того какая парциальная программа лежит в содержании, так как дает педагогам возможность конструировать образовательный маршрут в зависимости от образовательных задач   </w:t>
            </w:r>
          </w:p>
        </w:tc>
        <w:tc>
          <w:tcPr>
            <w:tcW w:w="2445" w:type="dxa"/>
          </w:tcPr>
          <w:p w:rsidR="00D33DF6" w:rsidRPr="00A26D1C" w:rsidRDefault="00D33DF6" w:rsidP="00820C03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CBA" w:rsidRPr="00A26D1C" w:rsidTr="008D41D1">
        <w:tc>
          <w:tcPr>
            <w:tcW w:w="698" w:type="dxa"/>
          </w:tcPr>
          <w:p w:rsidR="00D33DF6" w:rsidRPr="00A26D1C" w:rsidRDefault="00D33DF6" w:rsidP="00D33DF6">
            <w:pPr>
              <w:widowControl w:val="0"/>
              <w:tabs>
                <w:tab w:val="left" w:pos="6082"/>
              </w:tabs>
              <w:spacing w:before="125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FE0C14" w:rsidP="0028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недрен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ие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х активных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 и метод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образовательной организации с семьями воспитанников</w:t>
            </w:r>
            <w:r w:rsidR="00282CBA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, способствующие формированию гражданско-патриотических чувств у детей дошкольного возраста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C14" w:rsidRPr="00A26D1C" w:rsidRDefault="00FE0C14" w:rsidP="009D08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Внедрены новые формы взаимодействия с родителями </w:t>
            </w:r>
          </w:p>
          <w:p w:rsidR="00D33DF6" w:rsidRPr="00A26D1C" w:rsidRDefault="00FE0C14" w:rsidP="009D08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Разработаны 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планы взаимодействия с родителями;</w:t>
            </w:r>
          </w:p>
          <w:p w:rsidR="00D33DF6" w:rsidRPr="00A26D1C" w:rsidRDefault="00D33DF6" w:rsidP="00FE0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дети дошкольного возраста совместно с взрослыми участниками проекта активно</w:t>
            </w:r>
            <w:r w:rsidR="00FE0C14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участвуют в социальных общественно-полезных акциях и мероприятиях;</w:t>
            </w:r>
          </w:p>
        </w:tc>
        <w:tc>
          <w:tcPr>
            <w:tcW w:w="3934" w:type="dxa"/>
          </w:tcPr>
          <w:p w:rsidR="00D33DF6" w:rsidRPr="00A26D1C" w:rsidRDefault="00FE0C14" w:rsidP="00FE0C14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Внедрены такие формы как:</w:t>
            </w:r>
          </w:p>
          <w:p w:rsidR="00FE0C14" w:rsidRPr="00A26D1C" w:rsidRDefault="00FE0C14" w:rsidP="00FE0C14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 выходного дня</w:t>
            </w:r>
          </w:p>
          <w:p w:rsidR="00FE0C14" w:rsidRPr="00A26D1C" w:rsidRDefault="00FE0C14" w:rsidP="00FE0C14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Анонс выходного дня*</w:t>
            </w:r>
          </w:p>
          <w:p w:rsidR="00FE0C14" w:rsidRPr="00A26D1C" w:rsidRDefault="00FE0C14" w:rsidP="00FE0C14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Встречи с интересными людьми*</w:t>
            </w:r>
          </w:p>
          <w:p w:rsidR="00FE0C14" w:rsidRPr="00A26D1C" w:rsidRDefault="00FE0C14" w:rsidP="00FE0C14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минутки</w:t>
            </w:r>
          </w:p>
          <w:p w:rsidR="00FE0C14" w:rsidRPr="00A26D1C" w:rsidRDefault="00FE0C14" w:rsidP="00FE0C14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социально-значимых акциях</w:t>
            </w:r>
          </w:p>
          <w:p w:rsidR="00FE0C14" w:rsidRPr="00A26D1C" w:rsidRDefault="00FE0C14" w:rsidP="00FE0C14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родителей в подготовке и проведении мероприятий</w:t>
            </w:r>
          </w:p>
          <w:p w:rsidR="00FE0C14" w:rsidRPr="00A26D1C" w:rsidRDefault="00FE0C14" w:rsidP="00FE0C14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 от мамы* и др.</w:t>
            </w:r>
          </w:p>
        </w:tc>
        <w:tc>
          <w:tcPr>
            <w:tcW w:w="2445" w:type="dxa"/>
          </w:tcPr>
          <w:p w:rsidR="00D33DF6" w:rsidRPr="00A26D1C" w:rsidRDefault="00FE0C14" w:rsidP="00FE0C14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*Возможен дистанционный формат проведения</w:t>
            </w:r>
          </w:p>
        </w:tc>
      </w:tr>
      <w:tr w:rsidR="00282CBA" w:rsidRPr="00A26D1C" w:rsidTr="008D41D1">
        <w:tc>
          <w:tcPr>
            <w:tcW w:w="698" w:type="dxa"/>
          </w:tcPr>
          <w:p w:rsidR="00D33DF6" w:rsidRPr="00A26D1C" w:rsidRDefault="00D33DF6" w:rsidP="00D33DF6">
            <w:pPr>
              <w:widowControl w:val="0"/>
              <w:tabs>
                <w:tab w:val="left" w:pos="6082"/>
              </w:tabs>
              <w:spacing w:before="125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FE0C14" w:rsidP="00FE0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бновлен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ие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образовательных программ дошкольного образования, рабочих программ воспитания с учетом регионального компонента и этнокультурных особенностей семей воспитанников;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6A195B" w:rsidP="005B72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Обновлено содержание ООП ДО и АООП ДО с учетом региональной и этнокультурной составляющей</w:t>
            </w:r>
          </w:p>
        </w:tc>
        <w:tc>
          <w:tcPr>
            <w:tcW w:w="3934" w:type="dxa"/>
          </w:tcPr>
          <w:p w:rsidR="00D33DF6" w:rsidRPr="00A26D1C" w:rsidRDefault="005B7274" w:rsidP="005B7274">
            <w:pPr>
              <w:widowControl w:val="0"/>
              <w:tabs>
                <w:tab w:val="left" w:pos="6082"/>
              </w:tabs>
              <w:spacing w:before="125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Внедрена парциальная программа «Наследие Югры. На пути к истокам» по редакцией </w:t>
            </w: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Лашковой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Л.Л. в группах старшего дошкольного возраста, а также обновлено содержание программы в группах среднего и младшего возраста с учетом региональной и этнокультурной составляющей</w:t>
            </w:r>
          </w:p>
        </w:tc>
        <w:tc>
          <w:tcPr>
            <w:tcW w:w="2445" w:type="dxa"/>
          </w:tcPr>
          <w:p w:rsidR="00D33DF6" w:rsidRPr="00A26D1C" w:rsidRDefault="00D33DF6" w:rsidP="00D33DF6">
            <w:pPr>
              <w:widowControl w:val="0"/>
              <w:tabs>
                <w:tab w:val="left" w:pos="6082"/>
              </w:tabs>
              <w:spacing w:before="125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274" w:rsidRPr="00A26D1C" w:rsidTr="008D41D1">
        <w:trPr>
          <w:trHeight w:val="852"/>
        </w:trPr>
        <w:tc>
          <w:tcPr>
            <w:tcW w:w="698" w:type="dxa"/>
          </w:tcPr>
          <w:p w:rsidR="00D33DF6" w:rsidRPr="00A26D1C" w:rsidRDefault="00D33DF6" w:rsidP="00D33DF6">
            <w:pPr>
              <w:widowControl w:val="0"/>
              <w:tabs>
                <w:tab w:val="left" w:pos="6082"/>
              </w:tabs>
              <w:spacing w:before="125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5B7274" w:rsidP="005B72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компетентност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в вопросах ознакомления дошкольников с родным краем, формирования гражданско-патриотических чувств, взаимодействии</w:t>
            </w:r>
            <w:r w:rsidR="00FE0C14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  семьями воспитанников;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5B7274" w:rsidP="005B72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Значительно повысилась</w:t>
            </w:r>
            <w:r w:rsidRPr="00A26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компетентности педагогов в вопросах ознакомления дошкольников с родным краем, формирования гражданско-патриотических чувств, взаимодействии с   семьями воспитанников, о чем свидетельствуют победы и призовые места на конкурсах различного уровня.</w:t>
            </w:r>
          </w:p>
        </w:tc>
        <w:tc>
          <w:tcPr>
            <w:tcW w:w="3934" w:type="dxa"/>
          </w:tcPr>
          <w:p w:rsidR="00D33DF6" w:rsidRPr="00A26D1C" w:rsidRDefault="005B7274" w:rsidP="00D4634C">
            <w:pPr>
              <w:widowControl w:val="0"/>
              <w:tabs>
                <w:tab w:val="left" w:pos="6082"/>
              </w:tabs>
              <w:spacing w:before="125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100% педагогов ДОУ прошли внутрифирменное обучение в рамках консультаций, семинаров, практикумов, мастер-классов</w:t>
            </w:r>
          </w:p>
          <w:p w:rsidR="00282CBA" w:rsidRPr="00A26D1C" w:rsidRDefault="00282CBA" w:rsidP="00D4634C">
            <w:pPr>
              <w:widowControl w:val="0"/>
              <w:tabs>
                <w:tab w:val="left" w:pos="6082"/>
              </w:tabs>
              <w:spacing w:before="125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42% педагогов в течение учебного года прошли курсы повышения квалификации</w:t>
            </w:r>
            <w:r w:rsidR="00D4634C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профессиональную переподготовку</w:t>
            </w:r>
          </w:p>
        </w:tc>
        <w:tc>
          <w:tcPr>
            <w:tcW w:w="2445" w:type="dxa"/>
          </w:tcPr>
          <w:p w:rsidR="00D33DF6" w:rsidRPr="00A26D1C" w:rsidRDefault="00D33DF6" w:rsidP="00D33DF6">
            <w:pPr>
              <w:widowControl w:val="0"/>
              <w:tabs>
                <w:tab w:val="left" w:pos="6082"/>
              </w:tabs>
              <w:spacing w:before="125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95B" w:rsidRPr="00A26D1C" w:rsidTr="008D41D1">
        <w:tc>
          <w:tcPr>
            <w:tcW w:w="698" w:type="dxa"/>
          </w:tcPr>
          <w:p w:rsidR="00D33DF6" w:rsidRPr="00A26D1C" w:rsidRDefault="00D33DF6" w:rsidP="006A195B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6A195B" w:rsidP="006A19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этнокультурн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компетентност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33DF6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и родителей;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DF6" w:rsidRPr="00A26D1C" w:rsidRDefault="006A195B" w:rsidP="006A19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Повысилась этнокультурная компетентность взрослых участников проекта, появился интерес к изучению родного края, посещению культурных мероприятий, достопримечательностей</w:t>
            </w:r>
          </w:p>
        </w:tc>
        <w:tc>
          <w:tcPr>
            <w:tcW w:w="3934" w:type="dxa"/>
          </w:tcPr>
          <w:p w:rsidR="00D33DF6" w:rsidRPr="00A26D1C" w:rsidRDefault="006A195B" w:rsidP="006A195B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Проведенное анкетирование подтверждает повышение уровня этнокультурной компетентности взрослых участников проекта.</w:t>
            </w:r>
          </w:p>
          <w:p w:rsidR="006A195B" w:rsidRPr="00A26D1C" w:rsidRDefault="006A195B" w:rsidP="006A195B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Так же отмечен высокий уровень участия родителей и педагогов в посещении экскурсий и культурных мероприятий в ходе реализации проекта, что говорит о заинтересованности взрослых.</w:t>
            </w:r>
          </w:p>
        </w:tc>
        <w:tc>
          <w:tcPr>
            <w:tcW w:w="2445" w:type="dxa"/>
          </w:tcPr>
          <w:p w:rsidR="00D33DF6" w:rsidRPr="00A26D1C" w:rsidRDefault="00D33DF6" w:rsidP="006A195B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95B" w:rsidRPr="00A26D1C" w:rsidTr="008D41D1">
        <w:trPr>
          <w:trHeight w:val="1574"/>
        </w:trPr>
        <w:tc>
          <w:tcPr>
            <w:tcW w:w="698" w:type="dxa"/>
          </w:tcPr>
          <w:p w:rsidR="006A195B" w:rsidRPr="00A26D1C" w:rsidRDefault="006A195B" w:rsidP="006A195B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95B" w:rsidRPr="00A26D1C" w:rsidRDefault="00282CBA" w:rsidP="0028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 w:rsidR="006A195B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партнерски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6A195B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</w:t>
            </w:r>
            <w:r w:rsidR="006A195B"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с социальными партнерами проекта – учреждениями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 и образования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95B" w:rsidRPr="00A26D1C" w:rsidRDefault="00282CBA" w:rsidP="006A19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Созданы партнерские отношения с социальными партнерами проекта</w:t>
            </w:r>
          </w:p>
        </w:tc>
        <w:tc>
          <w:tcPr>
            <w:tcW w:w="3934" w:type="dxa"/>
          </w:tcPr>
          <w:p w:rsidR="006A195B" w:rsidRPr="00A26D1C" w:rsidRDefault="00282CBA" w:rsidP="006A195B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активное участие всех участников проекта в социальных, культурных мероприятиях.</w:t>
            </w:r>
          </w:p>
        </w:tc>
        <w:tc>
          <w:tcPr>
            <w:tcW w:w="2445" w:type="dxa"/>
          </w:tcPr>
          <w:p w:rsidR="006A195B" w:rsidRPr="00A26D1C" w:rsidRDefault="006A195B" w:rsidP="006A195B">
            <w:pPr>
              <w:widowControl w:val="0"/>
              <w:tabs>
                <w:tab w:val="left" w:pos="6082"/>
              </w:tabs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7F55" w:rsidRPr="00A17F55" w:rsidRDefault="00A17F55" w:rsidP="00A17F5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A17F55" w:rsidRPr="008D41D1" w:rsidRDefault="00A17F55" w:rsidP="00F5249A">
      <w:pPr>
        <w:pStyle w:val="a3"/>
        <w:widowControl w:val="0"/>
        <w:numPr>
          <w:ilvl w:val="1"/>
          <w:numId w:val="11"/>
        </w:numPr>
        <w:tabs>
          <w:tab w:val="left" w:pos="5193"/>
        </w:tabs>
        <w:spacing w:after="0" w:line="240" w:lineRule="auto"/>
        <w:ind w:left="5387" w:hanging="425"/>
        <w:jc w:val="lef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bookmark15"/>
      <w:bookmarkStart w:id="14" w:name="_bookmark11"/>
      <w:bookmarkEnd w:id="13"/>
      <w:bookmarkEnd w:id="14"/>
      <w:r w:rsidRPr="008D4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  <w:r w:rsidRPr="008D41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публикаций</w:t>
      </w:r>
      <w:r w:rsidRPr="008D4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Pr="008D41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2022-2023</w:t>
      </w:r>
      <w:r w:rsidRPr="008D4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41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учебный</w:t>
      </w:r>
      <w:r w:rsidRPr="008D4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A17F55" w:rsidRPr="003026BB" w:rsidRDefault="00A17F55" w:rsidP="00A17F5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2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60"/>
        <w:gridCol w:w="3673"/>
        <w:gridCol w:w="3351"/>
        <w:gridCol w:w="4249"/>
        <w:gridCol w:w="2507"/>
      </w:tblGrid>
      <w:tr w:rsidR="00A17F55" w:rsidRPr="00A26D1C" w:rsidTr="00BA69DD">
        <w:trPr>
          <w:trHeight w:hRule="exact" w:val="152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46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41" w:lineRule="auto"/>
              <w:ind w:left="649" w:right="524" w:hanging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Ф.И.О.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автора/автор,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автор-</w:t>
            </w:r>
            <w:r w:rsidRPr="00A26D1C">
              <w:rPr>
                <w:rFonts w:ascii="Times New Roman" w:eastAsia="Calibri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составитель,</w:t>
            </w:r>
            <w:r w:rsidRPr="00A26D1C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составитель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ind w:left="291" w:right="29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Название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публикации</w:t>
            </w:r>
            <w:r w:rsidRPr="00A26D1C">
              <w:rPr>
                <w:rFonts w:ascii="Times New Roman" w:eastAsia="Calibri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(статья,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методическая</w:t>
            </w:r>
            <w:r w:rsidRPr="00A26D1C">
              <w:rPr>
                <w:rFonts w:ascii="Times New Roman" w:eastAsia="Calibri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разработка,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сборник,</w:t>
            </w:r>
            <w:r w:rsidRPr="00A26D1C">
              <w:rPr>
                <w:rFonts w:ascii="Times New Roman" w:eastAsia="Calibri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методические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рекомендации,</w:t>
            </w:r>
            <w:r w:rsidRPr="00A26D1C">
              <w:rPr>
                <w:rFonts w:ascii="Times New Roman" w:eastAsia="Calibri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монография 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др.)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41" w:lineRule="auto"/>
              <w:ind w:left="1052" w:right="1057" w:firstLine="4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Выходные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данные:</w:t>
            </w:r>
            <w:r w:rsidRPr="00A26D1C">
              <w:rPr>
                <w:rFonts w:ascii="Times New Roman" w:eastAsia="Calibri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название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журнала</w:t>
            </w:r>
            <w:r w:rsidRPr="00A26D1C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  <w:r w:rsidRPr="00A26D1C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сборника;</w:t>
            </w:r>
          </w:p>
          <w:p w:rsidR="00A17F55" w:rsidRPr="00A26D1C" w:rsidRDefault="00A17F55" w:rsidP="00A17F55">
            <w:pPr>
              <w:spacing w:line="239" w:lineRule="auto"/>
              <w:ind w:left="145" w:right="15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место и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 название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издательства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(для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сборника),</w:t>
            </w:r>
            <w:r w:rsidRPr="00A26D1C">
              <w:rPr>
                <w:rFonts w:ascii="Times New Roman" w:eastAsia="Calibri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год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издания,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номер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(выпуск)</w:t>
            </w:r>
            <w:r w:rsidRPr="00A26D1C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журнала,</w:t>
            </w:r>
            <w:r w:rsidRPr="00A26D1C">
              <w:rPr>
                <w:rFonts w:ascii="Times New Roman" w:eastAsia="Calibri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Pr="00A26D1C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страниц (для</w:t>
            </w:r>
            <w:r w:rsidRPr="00A26D1C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сборника),</w:t>
            </w:r>
            <w:r w:rsidRPr="00A26D1C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страницы</w:t>
            </w:r>
            <w:r w:rsidRPr="00A26D1C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A26D1C">
              <w:rPr>
                <w:rFonts w:ascii="Times New Roman" w:eastAsia="Calibri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которых</w:t>
            </w:r>
            <w:r w:rsidRPr="00A26D1C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размещена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статья 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(для</w:t>
            </w:r>
            <w:r w:rsidRPr="00A26D1C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журнала)</w:t>
            </w: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46" w:lineRule="exact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Ссылка</w:t>
            </w:r>
            <w:proofErr w:type="spellEnd"/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*</w:t>
            </w:r>
          </w:p>
        </w:tc>
      </w:tr>
      <w:tr w:rsidR="00A17F55" w:rsidRPr="00A26D1C" w:rsidTr="009A7DC7">
        <w:trPr>
          <w:trHeight w:hRule="exact" w:val="2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17F55" w:rsidRPr="00A26D1C" w:rsidRDefault="00A17F55" w:rsidP="00A17F55">
            <w:pPr>
              <w:spacing w:line="227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17F55" w:rsidRPr="00A26D1C" w:rsidRDefault="00A17F55" w:rsidP="00A17F55">
            <w:pPr>
              <w:spacing w:line="22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17F55" w:rsidRPr="00A26D1C" w:rsidRDefault="00A17F55" w:rsidP="00A17F55">
            <w:pPr>
              <w:spacing w:line="227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17F55" w:rsidRPr="00A26D1C" w:rsidRDefault="00A17F55" w:rsidP="00A17F55">
            <w:pPr>
              <w:spacing w:line="227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17F55" w:rsidRPr="00A26D1C" w:rsidRDefault="00A17F55" w:rsidP="00A17F55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26BB" w:rsidRPr="00A26D1C" w:rsidTr="009A7DC7">
        <w:trPr>
          <w:trHeight w:hRule="exact" w:val="136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26BB" w:rsidRPr="00781884" w:rsidRDefault="00781884" w:rsidP="00A17F55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26BB" w:rsidRPr="00A26D1C" w:rsidRDefault="00B27EE8" w:rsidP="00A17F55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Никитина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Леонидовна</w:t>
            </w:r>
            <w:proofErr w:type="spellEnd"/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26BB" w:rsidRPr="00A26D1C" w:rsidRDefault="00B27EE8" w:rsidP="00A17F55">
            <w:pPr>
              <w:spacing w:line="227" w:lineRule="exact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Методическая разработка </w:t>
            </w: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Позавательно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-исследовательская деятельность "Исследователи хантыйской игрушки"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26BB" w:rsidRPr="00A26D1C" w:rsidRDefault="00B27EE8" w:rsidP="00A17F55">
            <w:pPr>
              <w:spacing w:line="227" w:lineRule="exact"/>
              <w:ind w:right="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Всероссийское издание "Фонд 21 века" Серия  С №490258 24 мая 2023г.</w:t>
            </w: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26BB" w:rsidRPr="00A26D1C" w:rsidRDefault="00CC5C0C" w:rsidP="00A17F55">
            <w:pPr>
              <w:spacing w:line="227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72" w:history="1"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Познавательно-исследовательская деятельность «Исследователи хантыйских игрушек» (fond21veka.ru)</w:t>
              </w:r>
            </w:hyperlink>
          </w:p>
        </w:tc>
      </w:tr>
      <w:tr w:rsidR="00B27EE8" w:rsidRPr="00A26D1C" w:rsidTr="009A7DC7">
        <w:trPr>
          <w:trHeight w:hRule="exact" w:val="57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781884" w:rsidP="00B27EE8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Патлатая Виктория Владимировна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Методическая разработка "Профессии Югры"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Всероссийское издание "Фонд 21 века" Серия С № 468650 от 15 января 2023года.</w:t>
            </w: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CC5C0C" w:rsidP="00B27EE8">
            <w:pPr>
              <w:spacing w:line="227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73" w:history="1">
              <w:r w:rsidR="00B27EE8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"Профессии Югры" (fond21veka.ru)</w:t>
              </w:r>
            </w:hyperlink>
          </w:p>
        </w:tc>
      </w:tr>
      <w:tr w:rsidR="00B27EE8" w:rsidRPr="00A26D1C" w:rsidTr="009A7DC7">
        <w:trPr>
          <w:trHeight w:hRule="exact" w:val="55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781884" w:rsidP="00B27EE8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Смирнова Надежда Владимировна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Методическа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разработка "Юные исследователи Севера"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Всероссийское издание "Фонд 21 века" серия 456601 от 16 ноября 2022 года</w:t>
            </w: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CC5C0C" w:rsidP="00B27EE8">
            <w:pPr>
              <w:spacing w:line="227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74" w:history="1">
              <w:r w:rsidR="00B27EE8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"Юные исследователи Севера" (fond21veka.ru)</w:t>
              </w:r>
            </w:hyperlink>
          </w:p>
        </w:tc>
      </w:tr>
      <w:tr w:rsidR="00B27EE8" w:rsidRPr="00A26D1C" w:rsidTr="009A7DC7">
        <w:trPr>
          <w:trHeight w:hRule="exact" w:val="84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781884" w:rsidP="00B27EE8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Марченко Лариса Николаевна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Консультация для родителей "Ознакомление дошкольников с природой Крайнего Севера"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Всероссийское издание "Вестник педагога"21.05.2023 г.</w:t>
            </w: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CC5C0C" w:rsidP="00B27EE8">
            <w:pPr>
              <w:spacing w:line="227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75" w:history="1">
              <w:r w:rsidR="00B27EE8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Вестник Педагога | Ознакомление дошкольников с природой Крайнего Севера (vestnikpedagoga.ru)</w:t>
              </w:r>
            </w:hyperlink>
          </w:p>
        </w:tc>
      </w:tr>
      <w:tr w:rsidR="00B27EE8" w:rsidRPr="00A26D1C" w:rsidTr="009A7DC7">
        <w:trPr>
          <w:trHeight w:hRule="exact" w:val="71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781884" w:rsidP="00B27EE8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723607" w:rsidP="00B27EE8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Васильева Наталья Евгеньевна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723607" w:rsidP="00B27EE8">
            <w:pPr>
              <w:spacing w:line="227" w:lineRule="exact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СЦЕНАРИЙ ДОСУГА "НА СТОЙБИЩЕ У ХАНТОВ"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723607" w:rsidP="00B27EE8">
            <w:pPr>
              <w:spacing w:line="227" w:lineRule="exact"/>
              <w:ind w:right="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Всероссийское издание "Фонд 21 века" Серия С №458734 26 ноября 2022г</w:t>
            </w: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CC5C0C" w:rsidP="00B27EE8">
            <w:pPr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723607" w:rsidRPr="00A26D1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https://fond21veka.ru/publication/12/24/458734/</w:t>
              </w:r>
            </w:hyperlink>
          </w:p>
          <w:p w:rsidR="00723607" w:rsidRPr="00A26D1C" w:rsidRDefault="00723607" w:rsidP="00B27EE8">
            <w:pPr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EE8" w:rsidRPr="00A26D1C" w:rsidTr="009A7DC7">
        <w:trPr>
          <w:trHeight w:hRule="exact" w:val="2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781884" w:rsidRDefault="00781884" w:rsidP="00B27EE8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9A7DC7" w:rsidP="00B27EE8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Шмыгалева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Лариса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9A7DC7" w:rsidP="00B27EE8">
            <w:pPr>
              <w:spacing w:line="227" w:lineRule="exact"/>
              <w:ind w:right="2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Викторина о птицах ХМАО-Югры для детей старшего дошкольного возраста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9A7DC7" w:rsidP="00B27EE8">
            <w:pPr>
              <w:spacing w:line="227" w:lineRule="exact"/>
              <w:ind w:right="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Всероссийское СМИ "Время Знаний"</w:t>
            </w: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CC5C0C" w:rsidP="00B27EE8">
            <w:pPr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7" w:history="1">
              <w:r w:rsidR="009A7DC7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Викторина о птицах ХМАО-Югры для детей старшего дошкольного возраста (edu-time.ru)</w:t>
              </w:r>
            </w:hyperlink>
          </w:p>
        </w:tc>
      </w:tr>
      <w:tr w:rsidR="00B27EE8" w:rsidRPr="00A26D1C" w:rsidTr="009A7DC7">
        <w:trPr>
          <w:trHeight w:hRule="exact" w:val="2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7EE8" w:rsidRPr="00A26D1C" w:rsidTr="009A7DC7">
        <w:trPr>
          <w:trHeight w:hRule="exact" w:val="2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1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7EE8" w:rsidRPr="00A26D1C" w:rsidTr="009A7DC7">
        <w:trPr>
          <w:trHeight w:hRule="exact" w:val="259"/>
        </w:trPr>
        <w:tc>
          <w:tcPr>
            <w:tcW w:w="147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7EE8" w:rsidRPr="00A26D1C" w:rsidRDefault="00B27EE8" w:rsidP="00B27EE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7EE8" w:rsidRPr="00A26D1C" w:rsidTr="00BA69DD">
        <w:trPr>
          <w:trHeight w:hRule="exact" w:val="307"/>
        </w:trPr>
        <w:tc>
          <w:tcPr>
            <w:tcW w:w="14740" w:type="dxa"/>
            <w:gridSpan w:val="5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17F19" w:rsidRPr="004222E4" w:rsidRDefault="00F17F19" w:rsidP="00B27EE8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ru-RU"/>
              </w:rPr>
            </w:pPr>
          </w:p>
          <w:p w:rsidR="00F17F19" w:rsidRPr="004222E4" w:rsidRDefault="00F17F19" w:rsidP="00B27EE8">
            <w:pPr>
              <w:spacing w:line="246" w:lineRule="exact"/>
              <w:ind w:left="108"/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ru-RU"/>
              </w:rPr>
            </w:pPr>
          </w:p>
          <w:p w:rsidR="00F17F19" w:rsidRPr="004222E4" w:rsidRDefault="00F17F19" w:rsidP="00B27EE8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17F55" w:rsidRPr="004222E4" w:rsidRDefault="00A17F55" w:rsidP="00A17F5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F17F19" w:rsidRPr="004222E4" w:rsidRDefault="00F17F19" w:rsidP="00A17F5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F17F19" w:rsidRPr="00F17F19" w:rsidRDefault="00A26D1C" w:rsidP="00A26D1C">
      <w:pPr>
        <w:widowControl w:val="0"/>
        <w:tabs>
          <w:tab w:val="left" w:pos="640"/>
        </w:tabs>
        <w:spacing w:before="69" w:after="0" w:line="240" w:lineRule="auto"/>
        <w:ind w:right="22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bookmark12"/>
      <w:bookmarkEnd w:id="15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</w:t>
      </w:r>
      <w:r w:rsidR="008D41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2.7.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Информация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СМИ</w:t>
      </w:r>
      <w:r w:rsidR="00A17F55" w:rsidRPr="00A17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(газеты,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телевидение,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сетевые</w:t>
      </w:r>
      <w:r w:rsidR="00A17F55" w:rsidRPr="00A17F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СМИ)</w:t>
      </w:r>
    </w:p>
    <w:p w:rsidR="00A17F55" w:rsidRPr="00A17F55" w:rsidRDefault="00F17F19" w:rsidP="008D41D1">
      <w:pPr>
        <w:widowControl w:val="0"/>
        <w:tabs>
          <w:tab w:val="left" w:pos="640"/>
        </w:tabs>
        <w:spacing w:before="69" w:after="0" w:line="240" w:lineRule="auto"/>
        <w:ind w:left="219" w:right="22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>о деятельности</w:t>
      </w:r>
      <w:r w:rsidR="00A17F55" w:rsidRPr="00A17F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региональной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инновационной</w:t>
      </w:r>
      <w:r w:rsidR="00A17F55" w:rsidRPr="00A17F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площадки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2022</w:t>
      </w:r>
      <w:r w:rsidR="00A17F55" w:rsidRPr="00A17F5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>– 2023</w:t>
      </w:r>
      <w:r w:rsidR="00A17F55" w:rsidRPr="00A17F55">
        <w:rPr>
          <w:rFonts w:ascii="Times New Roman" w:eastAsia="Times New Roman" w:hAnsi="Times New Roman" w:cs="Times New Roman"/>
          <w:b/>
          <w:bCs/>
          <w:spacing w:val="99"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учебный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A17F55" w:rsidRPr="00A17F55" w:rsidRDefault="00A17F55" w:rsidP="00A17F5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2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82"/>
        <w:gridCol w:w="3607"/>
        <w:gridCol w:w="3969"/>
        <w:gridCol w:w="3969"/>
        <w:gridCol w:w="2523"/>
      </w:tblGrid>
      <w:tr w:rsidR="00A17F55" w:rsidRPr="00A26D1C" w:rsidTr="00F17F19">
        <w:trPr>
          <w:trHeight w:hRule="exact" w:val="1711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39" w:lineRule="auto"/>
              <w:ind w:left="186" w:right="184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39" w:lineRule="auto"/>
              <w:ind w:left="1650" w:right="327" w:hanging="13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Ф.И.О.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выступающего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A26D1C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СМИ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/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автора</w:t>
            </w:r>
            <w:r w:rsidRPr="00A26D1C">
              <w:rPr>
                <w:rFonts w:ascii="Times New Roman" w:eastAsia="Calibri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материала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46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Название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публикации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сюжета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39" w:lineRule="auto"/>
              <w:ind w:left="466" w:right="470" w:firstLine="7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Выходные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данные</w:t>
            </w:r>
            <w:r w:rsidRPr="00A26D1C">
              <w:rPr>
                <w:rFonts w:ascii="Times New Roman" w:eastAsia="Calibri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(название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СМИ,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дата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публикации</w:t>
            </w:r>
          </w:p>
          <w:p w:rsidR="00A17F55" w:rsidRPr="00A26D1C" w:rsidRDefault="00A17F55" w:rsidP="00A17F55">
            <w:pPr>
              <w:spacing w:before="1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(выхода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 xml:space="preserve"> эфир),</w:t>
            </w: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номер</w:t>
            </w:r>
            <w:r w:rsidRPr="00A26D1C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газеты/журнала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46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Ссылка</w:t>
            </w:r>
            <w:proofErr w:type="spellEnd"/>
          </w:p>
        </w:tc>
      </w:tr>
      <w:tr w:rsidR="00A17F55" w:rsidRPr="00A26D1C" w:rsidTr="00F17F19">
        <w:trPr>
          <w:trHeight w:hRule="exact" w:val="240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26D1C" w:rsidRDefault="00A17F55" w:rsidP="00A17F55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26D1C" w:rsidRDefault="00A17F55" w:rsidP="00A17F55">
            <w:pPr>
              <w:spacing w:line="22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26D1C" w:rsidRDefault="00A17F55" w:rsidP="00A17F55">
            <w:pPr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26D1C" w:rsidRDefault="00A17F55" w:rsidP="00A17F55">
            <w:pPr>
              <w:spacing w:line="22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26D1C" w:rsidRDefault="00A17F55" w:rsidP="00A17F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7F55" w:rsidRPr="00A26D1C" w:rsidTr="00F17F19">
        <w:trPr>
          <w:trHeight w:hRule="exact" w:val="595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9A7DC7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Шелепова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И.Г., Задорожная Н.Ф.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9A7DC7" w:rsidP="00A17F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родного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9A7DC7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Электронный журнал «Образование Сургута»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CC5C0C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78" w:tgtFrame="_blank" w:history="1"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proofErr w:type="spellEnd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surgut</w:t>
              </w:r>
              <w:proofErr w:type="spellEnd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ru</w:t>
              </w:r>
              <w:proofErr w:type="spellEnd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/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news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/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view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proofErr w:type="spellEnd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?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id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=8677&amp;</w:t>
              </w:r>
              <w:proofErr w:type="spellStart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dir</w:t>
              </w:r>
              <w:proofErr w:type="spellEnd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=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news</w:t>
              </w:r>
            </w:hyperlink>
          </w:p>
        </w:tc>
      </w:tr>
      <w:tr w:rsidR="0020648C" w:rsidRPr="00A26D1C" w:rsidTr="00F17F19">
        <w:trPr>
          <w:trHeight w:hRule="exact" w:val="866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8C" w:rsidRPr="00A26D1C" w:rsidRDefault="0020648C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8C" w:rsidRPr="00A26D1C" w:rsidRDefault="009A7DC7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Шелепова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И.Г., Задорожная Н.Ф., </w:t>
            </w: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Нуйкина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Е.П.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8C" w:rsidRPr="00A26D1C" w:rsidRDefault="009A7DC7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Родной язык – душа народа! (ко дню национального единства)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8C" w:rsidRPr="00A26D1C" w:rsidRDefault="009A7DC7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Электронный журнал «Образование Сургута»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8C" w:rsidRPr="00A26D1C" w:rsidRDefault="00CC5C0C" w:rsidP="0020648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ru-RU" w:eastAsia="ru-RU"/>
              </w:rPr>
            </w:pPr>
            <w:hyperlink r:id="rId79" w:tgtFrame="_blank" w:history="1"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</w:t>
              </w:r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://</w:t>
              </w:r>
              <w:proofErr w:type="spellStart"/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edu</w:t>
              </w:r>
              <w:proofErr w:type="spellEnd"/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surgut</w:t>
              </w:r>
              <w:proofErr w:type="spellEnd"/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news</w:t>
              </w:r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/</w:t>
              </w:r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view</w:t>
              </w:r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php</w:t>
              </w:r>
              <w:proofErr w:type="spellEnd"/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?</w:t>
              </w:r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id</w:t>
              </w:r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=8289&amp;</w:t>
              </w:r>
              <w:proofErr w:type="spellStart"/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</w:t>
              </w:r>
              <w:proofErr w:type="spellEnd"/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=</w:t>
              </w:r>
              <w:r w:rsidR="0020648C" w:rsidRPr="00A26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news</w:t>
              </w:r>
            </w:hyperlink>
          </w:p>
          <w:p w:rsidR="0020648C" w:rsidRPr="00A26D1C" w:rsidRDefault="0020648C" w:rsidP="0020648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ru-RU" w:eastAsia="ru-RU"/>
              </w:rPr>
            </w:pPr>
            <w:r w:rsidRPr="00A26D1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20648C" w:rsidRPr="00A26D1C" w:rsidRDefault="0020648C" w:rsidP="00A17F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648C" w:rsidRPr="00A26D1C" w:rsidTr="00781884">
        <w:trPr>
          <w:trHeight w:hRule="exact" w:val="1566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8C" w:rsidRPr="00A26D1C" w:rsidRDefault="0020648C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8C" w:rsidRPr="00A26D1C" w:rsidRDefault="009A7DC7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Карташова С.С.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8C" w:rsidRPr="00A26D1C" w:rsidRDefault="009A7DC7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22 августа, в День Государственного флага России, в МБДОУ № 77 «Бусинка» прошли мероприятия, главной целью которых являлось воспитание патриотических чувств, чувства гордости   за свою страну и уважительного отношения к ее символике.   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8C" w:rsidRPr="00A26D1C" w:rsidRDefault="009A7DC7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Электронный журнал «Образование Сургута»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48C" w:rsidRPr="00A26D1C" w:rsidRDefault="00CC5C0C" w:rsidP="0020648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ru-RU" w:eastAsia="ru-RU"/>
              </w:rPr>
            </w:pPr>
            <w:hyperlink r:id="rId80" w:tgtFrame="_blank" w:history="1"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proofErr w:type="spellEnd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-</w:t>
              </w:r>
              <w:proofErr w:type="spellStart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surgut</w:t>
              </w:r>
              <w:proofErr w:type="spellEnd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ru</w:t>
              </w:r>
              <w:proofErr w:type="spellEnd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/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news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/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view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proofErr w:type="spellEnd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?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id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=8029&amp;</w:t>
              </w:r>
              <w:proofErr w:type="spellStart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dir</w:t>
              </w:r>
              <w:proofErr w:type="spellEnd"/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=</w:t>
              </w:r>
              <w:r w:rsidR="0020648C" w:rsidRPr="00A26D1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news</w:t>
              </w:r>
            </w:hyperlink>
          </w:p>
        </w:tc>
      </w:tr>
    </w:tbl>
    <w:p w:rsidR="00A17F55" w:rsidRPr="00A17F55" w:rsidRDefault="008D41D1" w:rsidP="00A26D1C">
      <w:pPr>
        <w:widowControl w:val="0"/>
        <w:tabs>
          <w:tab w:val="left" w:pos="803"/>
        </w:tabs>
        <w:spacing w:before="115" w:after="0" w:line="240" w:lineRule="auto"/>
        <w:ind w:left="2552" w:right="39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bookmark13"/>
      <w:bookmarkEnd w:id="16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2.8.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Транслируемость</w:t>
      </w:r>
      <w:r w:rsidR="00A17F55" w:rsidRPr="00A17F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результатов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инновационного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проекта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(программы),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осуществляемого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рамках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деятельности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региональной</w:t>
      </w:r>
      <w:r w:rsidR="00A17F55" w:rsidRPr="00A17F55">
        <w:rPr>
          <w:rFonts w:ascii="Times New Roman" w:eastAsia="Times New Roman" w:hAnsi="Times New Roman" w:cs="Times New Roman"/>
          <w:b/>
          <w:bCs/>
          <w:spacing w:val="139"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инновационной</w:t>
      </w:r>
      <w:r w:rsidR="00A17F55"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площадки</w:t>
      </w:r>
    </w:p>
    <w:p w:rsidR="00A17F55" w:rsidRPr="00A17F55" w:rsidRDefault="008D41D1" w:rsidP="00A26D1C">
      <w:pPr>
        <w:widowControl w:val="0"/>
        <w:tabs>
          <w:tab w:val="left" w:pos="2366"/>
        </w:tabs>
        <w:spacing w:before="120" w:after="0" w:line="240" w:lineRule="auto"/>
        <w:ind w:left="9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bookmark14"/>
      <w:bookmarkEnd w:id="17"/>
      <w:r>
        <w:rPr>
          <w:rFonts w:ascii="Times New Roman" w:eastAsia="Calibri" w:hAnsi="Times New Roman" w:cs="Times New Roman"/>
          <w:b/>
          <w:i/>
          <w:spacing w:val="-1"/>
          <w:sz w:val="24"/>
        </w:rPr>
        <w:t xml:space="preserve">2.8.1.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Организация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 и</w:t>
      </w:r>
      <w:r w:rsidR="00A17F55" w:rsidRPr="00A17F55">
        <w:rPr>
          <w:rFonts w:ascii="Times New Roman" w:eastAsia="Calibri" w:hAnsi="Times New Roman" w:cs="Times New Roman"/>
          <w:b/>
          <w:i/>
          <w:spacing w:val="-2"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проведение открытых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мероприятий</w:t>
      </w:r>
      <w:r w:rsidR="00A17F55" w:rsidRPr="00A17F55">
        <w:rPr>
          <w:rFonts w:ascii="Times New Roman" w:eastAsia="Calibri" w:hAnsi="Times New Roman" w:cs="Times New Roman"/>
          <w:b/>
          <w:i/>
          <w:spacing w:val="5"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(конференций,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pacing w:val="-1"/>
          <w:sz w:val="24"/>
        </w:rPr>
        <w:t>семинаров,</w:t>
      </w:r>
      <w:r w:rsidR="00A17F55" w:rsidRPr="00A17F55">
        <w:rPr>
          <w:rFonts w:ascii="Times New Roman" w:eastAsia="Calibri" w:hAnsi="Times New Roman" w:cs="Times New Roman"/>
          <w:b/>
          <w:i/>
          <w:spacing w:val="-3"/>
          <w:sz w:val="24"/>
        </w:rPr>
        <w:t xml:space="preserve"> </w:t>
      </w:r>
      <w:r w:rsidR="00A17F55" w:rsidRPr="00A17F55">
        <w:rPr>
          <w:rFonts w:ascii="Times New Roman" w:eastAsia="Calibri" w:hAnsi="Times New Roman" w:cs="Times New Roman"/>
          <w:b/>
          <w:i/>
          <w:sz w:val="24"/>
        </w:rPr>
        <w:t>мастер-классов и др.)</w:t>
      </w:r>
    </w:p>
    <w:p w:rsidR="00A17F55" w:rsidRPr="00A17F55" w:rsidRDefault="00A17F55" w:rsidP="00A17F5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tbl>
      <w:tblPr>
        <w:tblStyle w:val="TableNormal2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740"/>
        <w:gridCol w:w="2268"/>
        <w:gridCol w:w="4018"/>
        <w:gridCol w:w="1954"/>
        <w:gridCol w:w="2578"/>
        <w:gridCol w:w="3072"/>
      </w:tblGrid>
      <w:tr w:rsidR="00A17F55" w:rsidRPr="00A17F55" w:rsidTr="00C41090">
        <w:trPr>
          <w:trHeight w:hRule="exact" w:val="516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17F55" w:rsidRDefault="00A17F55" w:rsidP="00A17F55">
            <w:pPr>
              <w:spacing w:line="239" w:lineRule="auto"/>
              <w:ind w:left="215" w:right="213" w:firstLine="38"/>
              <w:rPr>
                <w:rFonts w:ascii="Times New Roman" w:eastAsia="Times New Roman" w:hAnsi="Times New Roman" w:cs="Times New Roman"/>
              </w:rPr>
            </w:pPr>
            <w:r w:rsidRPr="00A17F5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17F55" w:rsidRDefault="00A17F55" w:rsidP="00A17F55">
            <w:pPr>
              <w:spacing w:line="248" w:lineRule="exact"/>
              <w:ind w:left="6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F55">
              <w:rPr>
                <w:rFonts w:ascii="Times New Roman" w:eastAsia="Calibri" w:hAnsi="Times New Roman" w:cs="Times New Roman"/>
                <w:spacing w:val="-1"/>
              </w:rPr>
              <w:t>Уровень</w:t>
            </w:r>
            <w:proofErr w:type="spellEnd"/>
            <w:r w:rsidRPr="00A17F55">
              <w:rPr>
                <w:rFonts w:ascii="Times New Roman" w:eastAsia="Calibri" w:hAnsi="Times New Roman" w:cs="Times New Roman"/>
                <w:spacing w:val="-1"/>
              </w:rPr>
              <w:t>*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17F55" w:rsidRDefault="00A17F55" w:rsidP="00A17F55">
            <w:pPr>
              <w:spacing w:line="248" w:lineRule="exact"/>
              <w:ind w:left="9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F55">
              <w:rPr>
                <w:rFonts w:ascii="Times New Roman" w:eastAsia="Calibri" w:hAnsi="Times New Roman" w:cs="Times New Roman"/>
                <w:spacing w:val="-1"/>
              </w:rPr>
              <w:t>Название</w:t>
            </w:r>
            <w:proofErr w:type="spellEnd"/>
            <w:r w:rsidRPr="00A17F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7F55">
              <w:rPr>
                <w:rFonts w:ascii="Times New Roman" w:eastAsia="Calibri" w:hAnsi="Times New Roman" w:cs="Times New Roman"/>
                <w:spacing w:val="-1"/>
              </w:rPr>
              <w:t>мероприятия</w:t>
            </w:r>
            <w:proofErr w:type="spellEnd"/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17F55" w:rsidRDefault="00A17F55" w:rsidP="00A17F55">
            <w:pPr>
              <w:spacing w:line="248" w:lineRule="exact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F55">
              <w:rPr>
                <w:rFonts w:ascii="Times New Roman" w:eastAsia="Calibri" w:hAnsi="Times New Roman" w:cs="Times New Roman"/>
                <w:spacing w:val="-1"/>
              </w:rPr>
              <w:t>Сроки</w:t>
            </w:r>
            <w:proofErr w:type="spellEnd"/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17F55" w:rsidRDefault="00A17F55" w:rsidP="00A17F55">
            <w:pPr>
              <w:spacing w:line="248" w:lineRule="exact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F55">
              <w:rPr>
                <w:rFonts w:ascii="Times New Roman" w:eastAsia="Calibri" w:hAnsi="Times New Roman" w:cs="Times New Roman"/>
              </w:rPr>
              <w:t>Формы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17F55" w:rsidRDefault="00A17F55" w:rsidP="00A17F55">
            <w:pPr>
              <w:spacing w:line="248" w:lineRule="exact"/>
              <w:ind w:left="6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F55">
              <w:rPr>
                <w:rFonts w:ascii="Times New Roman" w:eastAsia="Calibri" w:hAnsi="Times New Roman" w:cs="Times New Roman"/>
              </w:rPr>
              <w:t>Место</w:t>
            </w:r>
            <w:proofErr w:type="spellEnd"/>
            <w:r w:rsidRPr="00A17F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7F55">
              <w:rPr>
                <w:rFonts w:ascii="Times New Roman" w:eastAsia="Calibri" w:hAnsi="Times New Roman" w:cs="Times New Roman"/>
                <w:spacing w:val="-1"/>
              </w:rPr>
              <w:t>проведения</w:t>
            </w:r>
            <w:proofErr w:type="spellEnd"/>
          </w:p>
        </w:tc>
      </w:tr>
      <w:tr w:rsidR="00A17F55" w:rsidRPr="00A17F55" w:rsidTr="00C41090">
        <w:trPr>
          <w:trHeight w:hRule="exact" w:val="240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17F55" w:rsidRDefault="00A17F55" w:rsidP="00A17F55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5">
              <w:rPr>
                <w:rFonts w:ascii="Times New Roman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17F55" w:rsidRDefault="00A17F55" w:rsidP="00A17F55">
            <w:pPr>
              <w:spacing w:line="22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5">
              <w:rPr>
                <w:rFonts w:ascii="Times New Roman" w:eastAsia="Calibri" w:hAnsi="Calibri" w:cs="Times New Roman"/>
                <w:b/>
                <w:sz w:val="20"/>
              </w:rPr>
              <w:t>2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17F55" w:rsidRDefault="00A17F55" w:rsidP="00A17F55">
            <w:pPr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5">
              <w:rPr>
                <w:rFonts w:ascii="Times New Roman" w:eastAsia="Calibri" w:hAnsi="Calibri" w:cs="Times New Roman"/>
                <w:b/>
                <w:sz w:val="20"/>
              </w:rPr>
              <w:t>3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17F55" w:rsidRDefault="00A17F55" w:rsidP="00A17F55">
            <w:pPr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5">
              <w:rPr>
                <w:rFonts w:ascii="Times New Roman" w:eastAsia="Calibri" w:hAnsi="Calibri" w:cs="Times New Roman"/>
                <w:b/>
                <w:sz w:val="20"/>
              </w:rPr>
              <w:t>4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17F55" w:rsidRDefault="00A17F55" w:rsidP="00A17F55">
            <w:pPr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5">
              <w:rPr>
                <w:rFonts w:ascii="Times New Roman" w:eastAsia="Calibri" w:hAnsi="Calibri" w:cs="Times New Roman"/>
                <w:b/>
                <w:sz w:val="20"/>
              </w:rPr>
              <w:t>5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17F55" w:rsidRDefault="00A17F55" w:rsidP="00A17F55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F55">
              <w:rPr>
                <w:rFonts w:ascii="Times New Roman" w:eastAsia="Calibri" w:hAnsi="Calibri" w:cs="Times New Roman"/>
                <w:b/>
                <w:sz w:val="20"/>
              </w:rPr>
              <w:t>6</w:t>
            </w:r>
          </w:p>
        </w:tc>
      </w:tr>
      <w:tr w:rsidR="00A17F55" w:rsidRPr="00A17F55" w:rsidTr="00C41090">
        <w:trPr>
          <w:trHeight w:hRule="exact" w:val="259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17F55" w:rsidRDefault="00A17F55" w:rsidP="00A17F5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DE4627" w:rsidRDefault="00DE4627" w:rsidP="00A17F55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-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DE4627" w:rsidRDefault="00DE4627" w:rsidP="00A17F55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-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DE4627" w:rsidRDefault="00DE4627" w:rsidP="00A17F55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-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DE4627" w:rsidRDefault="00DE4627" w:rsidP="00A17F55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-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DE4627" w:rsidRDefault="00DE4627" w:rsidP="00A17F55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-</w:t>
            </w:r>
          </w:p>
        </w:tc>
      </w:tr>
    </w:tbl>
    <w:p w:rsidR="005862A8" w:rsidRDefault="005862A8" w:rsidP="00A17F55">
      <w:pPr>
        <w:widowControl w:val="0"/>
        <w:spacing w:after="0" w:line="246" w:lineRule="exact"/>
        <w:ind w:left="192"/>
        <w:rPr>
          <w:rFonts w:ascii="Times New Roman" w:eastAsia="Calibri" w:hAnsi="Times New Roman" w:cs="Times New Roman"/>
          <w:i/>
          <w:spacing w:val="-1"/>
        </w:rPr>
      </w:pPr>
    </w:p>
    <w:p w:rsidR="005862A8" w:rsidRDefault="005862A8" w:rsidP="00A17F55">
      <w:pPr>
        <w:widowControl w:val="0"/>
        <w:spacing w:after="0" w:line="246" w:lineRule="exact"/>
        <w:ind w:left="192"/>
        <w:rPr>
          <w:rFonts w:ascii="Times New Roman" w:eastAsia="Calibri" w:hAnsi="Times New Roman" w:cs="Times New Roman"/>
          <w:i/>
          <w:spacing w:val="-1"/>
        </w:rPr>
      </w:pPr>
    </w:p>
    <w:p w:rsidR="00A17F55" w:rsidRPr="005862A8" w:rsidRDefault="005862A8" w:rsidP="00A17F55">
      <w:pPr>
        <w:widowControl w:val="0"/>
        <w:spacing w:after="0" w:line="246" w:lineRule="exact"/>
        <w:ind w:left="192"/>
        <w:rPr>
          <w:rFonts w:ascii="Times New Roman" w:eastAsia="Calibri" w:hAnsi="Times New Roman" w:cs="Times New Roman"/>
          <w:b/>
          <w:i/>
          <w:spacing w:val="-1"/>
        </w:rPr>
      </w:pPr>
      <w:r w:rsidRPr="005862A8">
        <w:rPr>
          <w:rFonts w:ascii="Times New Roman" w:eastAsia="Calibri" w:hAnsi="Times New Roman" w:cs="Times New Roman"/>
          <w:b/>
          <w:i/>
          <w:spacing w:val="-1"/>
        </w:rPr>
        <w:t>*</w:t>
      </w:r>
      <w:r w:rsidR="00DE4627" w:rsidRPr="005862A8">
        <w:rPr>
          <w:rFonts w:ascii="Times New Roman" w:eastAsia="Calibri" w:hAnsi="Times New Roman" w:cs="Times New Roman"/>
          <w:b/>
          <w:i/>
          <w:spacing w:val="-1"/>
        </w:rPr>
        <w:t>В 2022-23 учебном периоде по плану проекта проходила работа по разработке и апробации инновационной технологии.</w:t>
      </w:r>
    </w:p>
    <w:p w:rsidR="00A17F55" w:rsidRPr="005862A8" w:rsidRDefault="00C34D5F" w:rsidP="00C34D5F">
      <w:pPr>
        <w:widowControl w:val="0"/>
        <w:spacing w:after="0" w:line="246" w:lineRule="exact"/>
        <w:ind w:left="192"/>
        <w:rPr>
          <w:rFonts w:ascii="Times New Roman" w:eastAsia="Times New Roman" w:hAnsi="Times New Roman" w:cs="Times New Roman"/>
          <w:b/>
        </w:rPr>
        <w:sectPr w:rsidR="00A17F55" w:rsidRPr="005862A8">
          <w:pgSz w:w="16840" w:h="11910" w:orient="landscape"/>
          <w:pgMar w:top="920" w:right="940" w:bottom="280" w:left="940" w:header="727" w:footer="0" w:gutter="0"/>
          <w:cols w:space="720"/>
        </w:sectPr>
      </w:pPr>
      <w:r>
        <w:rPr>
          <w:rFonts w:ascii="Times New Roman" w:eastAsia="Calibri" w:hAnsi="Times New Roman" w:cs="Times New Roman"/>
          <w:b/>
          <w:i/>
          <w:spacing w:val="-1"/>
        </w:rPr>
        <w:t>д</w:t>
      </w:r>
      <w:r w:rsidR="00DE4627" w:rsidRPr="005862A8">
        <w:rPr>
          <w:rFonts w:ascii="Times New Roman" w:eastAsia="Calibri" w:hAnsi="Times New Roman" w:cs="Times New Roman"/>
          <w:b/>
          <w:i/>
          <w:spacing w:val="-1"/>
        </w:rPr>
        <w:t>иссеминация опыта по плану проекта будет проходить</w:t>
      </w:r>
      <w:r w:rsidR="005862A8">
        <w:rPr>
          <w:rFonts w:ascii="Times New Roman" w:eastAsia="Calibri" w:hAnsi="Times New Roman" w:cs="Times New Roman"/>
          <w:b/>
          <w:i/>
          <w:spacing w:val="-1"/>
        </w:rPr>
        <w:t xml:space="preserve"> </w:t>
      </w:r>
      <w:r w:rsidR="00DE4627" w:rsidRPr="005862A8">
        <w:rPr>
          <w:rFonts w:ascii="Times New Roman" w:eastAsia="Calibri" w:hAnsi="Times New Roman" w:cs="Times New Roman"/>
          <w:b/>
          <w:i/>
          <w:spacing w:val="-1"/>
        </w:rPr>
        <w:t xml:space="preserve">на следующем этапе реализации </w:t>
      </w:r>
      <w:r>
        <w:rPr>
          <w:rFonts w:ascii="Times New Roman" w:eastAsia="Times New Roman" w:hAnsi="Times New Roman" w:cs="Times New Roman"/>
          <w:b/>
        </w:rPr>
        <w:t>в 2023-24 учебном периоде</w:t>
      </w:r>
    </w:p>
    <w:p w:rsidR="00A17F55" w:rsidRPr="00DE4627" w:rsidRDefault="00A17F55" w:rsidP="00A17F5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i/>
        </w:rPr>
      </w:pPr>
    </w:p>
    <w:p w:rsidR="00A17F55" w:rsidRPr="008D41D1" w:rsidRDefault="00A17F55" w:rsidP="008D41D1">
      <w:pPr>
        <w:pStyle w:val="a3"/>
        <w:widowControl w:val="0"/>
        <w:numPr>
          <w:ilvl w:val="2"/>
          <w:numId w:val="20"/>
        </w:numPr>
        <w:tabs>
          <w:tab w:val="left" w:pos="836"/>
        </w:tabs>
        <w:spacing w:before="69" w:after="0" w:line="240" w:lineRule="auto"/>
        <w:ind w:right="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41D1">
        <w:rPr>
          <w:rFonts w:ascii="Times New Roman" w:eastAsia="Calibri" w:hAnsi="Times New Roman" w:cs="Times New Roman"/>
          <w:b/>
          <w:i/>
          <w:sz w:val="24"/>
        </w:rPr>
        <w:t>Представление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 xml:space="preserve"> опыта</w:t>
      </w:r>
      <w:r w:rsidRPr="008D41D1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>работы региональной</w:t>
      </w:r>
      <w:r w:rsidRPr="008D41D1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>инновационной</w:t>
      </w:r>
      <w:r w:rsidRPr="008D41D1">
        <w:rPr>
          <w:rFonts w:ascii="Times New Roman" w:eastAsia="Calibri" w:hAnsi="Times New Roman" w:cs="Times New Roman"/>
          <w:b/>
          <w:i/>
          <w:spacing w:val="-2"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>площадки</w:t>
      </w:r>
      <w:r w:rsidRPr="008D41D1">
        <w:rPr>
          <w:rFonts w:ascii="Times New Roman" w:eastAsia="Calibri" w:hAnsi="Times New Roman" w:cs="Times New Roman"/>
          <w:b/>
          <w:i/>
          <w:spacing w:val="1"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z w:val="24"/>
        </w:rPr>
        <w:t>по</w:t>
      </w:r>
      <w:r w:rsidRPr="008D41D1">
        <w:rPr>
          <w:rFonts w:ascii="Times New Roman" w:eastAsia="Calibri" w:hAnsi="Times New Roman" w:cs="Times New Roman"/>
          <w:b/>
          <w:i/>
          <w:spacing w:val="7"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>реализации</w:t>
      </w:r>
      <w:r w:rsidRPr="008D41D1">
        <w:rPr>
          <w:rFonts w:ascii="Times New Roman" w:eastAsia="Calibri" w:hAnsi="Times New Roman" w:cs="Times New Roman"/>
          <w:b/>
          <w:i/>
          <w:spacing w:val="1"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>инновационного</w:t>
      </w:r>
      <w:r w:rsidRPr="008D41D1">
        <w:rPr>
          <w:rFonts w:ascii="Times New Roman" w:eastAsia="Calibri" w:hAnsi="Times New Roman" w:cs="Times New Roman"/>
          <w:b/>
          <w:i/>
          <w:spacing w:val="-3"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>проекта</w:t>
      </w:r>
      <w:r w:rsidRPr="008D41D1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 xml:space="preserve">(программы) </w:t>
      </w:r>
      <w:r w:rsidRPr="008D41D1">
        <w:rPr>
          <w:rFonts w:ascii="Times New Roman" w:eastAsia="Calibri" w:hAnsi="Times New Roman" w:cs="Times New Roman"/>
          <w:b/>
          <w:i/>
          <w:sz w:val="24"/>
        </w:rPr>
        <w:t>на</w:t>
      </w:r>
      <w:r w:rsidRPr="008D41D1">
        <w:rPr>
          <w:rFonts w:ascii="Times New Roman" w:eastAsia="Calibri" w:hAnsi="Times New Roman" w:cs="Times New Roman"/>
          <w:b/>
          <w:i/>
          <w:spacing w:val="97"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>региональных,</w:t>
      </w:r>
      <w:r w:rsidRPr="008D41D1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>федеральных</w:t>
      </w:r>
      <w:r w:rsidRPr="008D41D1">
        <w:rPr>
          <w:rFonts w:ascii="Times New Roman" w:eastAsia="Calibri" w:hAnsi="Times New Roman" w:cs="Times New Roman"/>
          <w:b/>
          <w:i/>
          <w:spacing w:val="2"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>научно-методических</w:t>
      </w:r>
      <w:r w:rsidRPr="008D41D1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>мероприятиях</w:t>
      </w:r>
      <w:r w:rsidRPr="008D41D1">
        <w:rPr>
          <w:rFonts w:ascii="Times New Roman" w:eastAsia="Calibri" w:hAnsi="Times New Roman" w:cs="Times New Roman"/>
          <w:b/>
          <w:i/>
          <w:spacing w:val="-3"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>(конференциях,</w:t>
      </w:r>
      <w:r w:rsidRPr="008D41D1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>форумах,</w:t>
      </w:r>
      <w:r w:rsidRPr="008D41D1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8D41D1">
        <w:rPr>
          <w:rFonts w:ascii="Times New Roman" w:eastAsia="Calibri" w:hAnsi="Times New Roman" w:cs="Times New Roman"/>
          <w:b/>
          <w:i/>
          <w:spacing w:val="-1"/>
          <w:sz w:val="24"/>
        </w:rPr>
        <w:t>семинарах</w:t>
      </w:r>
      <w:r w:rsidRPr="008D41D1">
        <w:rPr>
          <w:rFonts w:ascii="Times New Roman" w:eastAsia="Calibri" w:hAnsi="Times New Roman" w:cs="Times New Roman"/>
          <w:b/>
          <w:i/>
          <w:sz w:val="24"/>
        </w:rPr>
        <w:t xml:space="preserve"> и др.)</w:t>
      </w:r>
    </w:p>
    <w:p w:rsidR="00A17F55" w:rsidRPr="00A17F55" w:rsidRDefault="00A17F55" w:rsidP="00A17F5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tbl>
      <w:tblPr>
        <w:tblStyle w:val="TableNormal2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40"/>
        <w:gridCol w:w="2268"/>
        <w:gridCol w:w="4018"/>
        <w:gridCol w:w="1954"/>
        <w:gridCol w:w="2578"/>
        <w:gridCol w:w="3072"/>
      </w:tblGrid>
      <w:tr w:rsidR="00A17F55" w:rsidRPr="00A26D1C" w:rsidTr="00C41090">
        <w:trPr>
          <w:trHeight w:hRule="exact" w:val="516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41" w:lineRule="auto"/>
              <w:ind w:left="215" w:right="213" w:firstLine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46" w:lineRule="exact"/>
              <w:ind w:lef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46" w:lineRule="exact"/>
              <w:ind w:left="9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Название</w:t>
            </w:r>
            <w:proofErr w:type="spellEnd"/>
            <w:r w:rsidRPr="00A26D1C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46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Сроки</w:t>
            </w:r>
            <w:proofErr w:type="spellEnd"/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46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Формы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spacing w:line="246" w:lineRule="exact"/>
              <w:ind w:left="6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D1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проведения</w:t>
            </w:r>
            <w:proofErr w:type="spellEnd"/>
          </w:p>
        </w:tc>
      </w:tr>
      <w:tr w:rsidR="00A17F55" w:rsidRPr="00A26D1C" w:rsidTr="00C41090">
        <w:trPr>
          <w:trHeight w:hRule="exact" w:val="240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26D1C" w:rsidRDefault="00A17F55" w:rsidP="00A17F55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26D1C" w:rsidRDefault="00A17F55" w:rsidP="00A17F55">
            <w:pPr>
              <w:spacing w:line="22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26D1C" w:rsidRDefault="00A17F55" w:rsidP="00A17F55">
            <w:pPr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26D1C" w:rsidRDefault="00A17F55" w:rsidP="00A17F55">
            <w:pPr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26D1C" w:rsidRDefault="00A17F55" w:rsidP="00A17F55">
            <w:pPr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7F55" w:rsidRPr="00A26D1C" w:rsidRDefault="00A17F55" w:rsidP="00A17F55">
            <w:pPr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17F55" w:rsidRPr="00A26D1C" w:rsidTr="00A26D1C">
        <w:trPr>
          <w:trHeight w:hRule="exact" w:val="1517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A17F55" w:rsidP="00A17F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DE4627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Региональный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9F1340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III Региональная </w:t>
            </w:r>
            <w:proofErr w:type="gram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педагогическая  конференция</w:t>
            </w:r>
            <w:proofErr w:type="gramEnd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«Детский сад-2023. Траектория развития в современных условиях». «Родной свой край люби и знай»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DE4627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23.03.2023 г.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9F1340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Доклад "Ознакомление дошкольников с родным городом как средство патриотического воспитания дошкольников" (Проект  "Я-</w:t>
            </w: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Сургутянин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")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F55" w:rsidRPr="00A26D1C" w:rsidRDefault="00DE4627" w:rsidP="00DE4627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БУ ВО "</w:t>
            </w: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Сургутский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университет экономики, управления и права"</w:t>
            </w:r>
          </w:p>
        </w:tc>
      </w:tr>
      <w:tr w:rsidR="00DE4627" w:rsidRPr="00A26D1C" w:rsidTr="00A26D1C">
        <w:trPr>
          <w:trHeight w:hRule="exact" w:val="845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27" w:rsidRPr="00A26D1C" w:rsidRDefault="00DE4627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27" w:rsidRPr="00A26D1C" w:rsidRDefault="009F1340" w:rsidP="00A17F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Региональный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27" w:rsidRPr="00A26D1C" w:rsidRDefault="009F1340" w:rsidP="00A17F5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Окружной научно - методический семинар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27" w:rsidRPr="00A26D1C" w:rsidRDefault="00DE4627" w:rsidP="00A17F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28.11.2022г.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27" w:rsidRPr="00A26D1C" w:rsidRDefault="009F1340" w:rsidP="00DE4627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Доклад"Рабочая</w:t>
            </w:r>
            <w:proofErr w:type="spellEnd"/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программа воспитания: опыт реализации и самоанализ"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27" w:rsidRPr="00A26D1C" w:rsidRDefault="009F1340" w:rsidP="009F1340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26D1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Дистанционно</w:t>
            </w:r>
          </w:p>
        </w:tc>
      </w:tr>
    </w:tbl>
    <w:p w:rsidR="005862A8" w:rsidRDefault="005862A8" w:rsidP="009F1340">
      <w:pPr>
        <w:widowControl w:val="0"/>
        <w:spacing w:after="0" w:line="246" w:lineRule="exact"/>
        <w:ind w:left="192"/>
        <w:rPr>
          <w:rFonts w:ascii="Times New Roman" w:eastAsia="Calibri" w:hAnsi="Times New Roman" w:cs="Times New Roman"/>
          <w:b/>
          <w:i/>
          <w:spacing w:val="-1"/>
        </w:rPr>
      </w:pPr>
    </w:p>
    <w:p w:rsidR="005862A8" w:rsidRDefault="005862A8" w:rsidP="009F1340">
      <w:pPr>
        <w:widowControl w:val="0"/>
        <w:spacing w:after="0" w:line="246" w:lineRule="exact"/>
        <w:ind w:left="192"/>
        <w:rPr>
          <w:rFonts w:ascii="Times New Roman" w:eastAsia="Calibri" w:hAnsi="Times New Roman" w:cs="Times New Roman"/>
          <w:b/>
          <w:i/>
          <w:spacing w:val="-1"/>
        </w:rPr>
      </w:pPr>
    </w:p>
    <w:p w:rsidR="00C34D5F" w:rsidRDefault="00C34D5F" w:rsidP="009F1340">
      <w:pPr>
        <w:widowControl w:val="0"/>
        <w:spacing w:after="0" w:line="246" w:lineRule="exact"/>
        <w:ind w:left="192"/>
        <w:rPr>
          <w:rFonts w:ascii="Times New Roman" w:eastAsia="Calibri" w:hAnsi="Times New Roman" w:cs="Times New Roman"/>
          <w:b/>
          <w:i/>
          <w:spacing w:val="-1"/>
        </w:rPr>
        <w:sectPr w:rsidR="00C34D5F" w:rsidSect="00C34D5F">
          <w:headerReference w:type="default" r:id="rId81"/>
          <w:pgSz w:w="16840" w:h="11910" w:orient="landscape"/>
          <w:pgMar w:top="1021" w:right="618" w:bottom="459" w:left="278" w:header="0" w:footer="0" w:gutter="0"/>
          <w:cols w:space="720"/>
        </w:sectPr>
      </w:pPr>
    </w:p>
    <w:p w:rsidR="00C34D5F" w:rsidRDefault="00C34D5F" w:rsidP="009F1340">
      <w:pPr>
        <w:widowControl w:val="0"/>
        <w:spacing w:after="0" w:line="246" w:lineRule="exact"/>
        <w:ind w:left="192"/>
        <w:rPr>
          <w:rFonts w:ascii="Times New Roman" w:eastAsia="Calibri" w:hAnsi="Times New Roman" w:cs="Times New Roman"/>
          <w:b/>
          <w:i/>
          <w:spacing w:val="-1"/>
        </w:rPr>
      </w:pPr>
    </w:p>
    <w:p w:rsidR="00A17F55" w:rsidRPr="00A26D1C" w:rsidRDefault="00A17F55" w:rsidP="00A26D1C">
      <w:pPr>
        <w:pStyle w:val="1"/>
        <w:numPr>
          <w:ilvl w:val="1"/>
          <w:numId w:val="20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Анализ_результатов_реализации"/>
      <w:bookmarkEnd w:id="18"/>
      <w:r w:rsidRPr="00A26D1C">
        <w:rPr>
          <w:rFonts w:ascii="Times New Roman" w:hAnsi="Times New Roman" w:cs="Times New Roman"/>
          <w:sz w:val="24"/>
          <w:szCs w:val="24"/>
        </w:rPr>
        <w:t>Анализ результатов реализации инновационного проекта (программы)</w:t>
      </w:r>
    </w:p>
    <w:p w:rsidR="00F17F19" w:rsidRDefault="00F17F19" w:rsidP="00EB7C7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F19">
        <w:rPr>
          <w:rFonts w:ascii="Times New Roman" w:eastAsia="Calibri" w:hAnsi="Times New Roman" w:cs="Times New Roman"/>
          <w:sz w:val="24"/>
          <w:szCs w:val="24"/>
        </w:rPr>
        <w:t xml:space="preserve">Проект «Я счастлив что живу в Югре» по теме «Формирование гражданско-патриотических чувств у детей дошкольного возраста через воспитание любви к родному краю» </w:t>
      </w:r>
      <w:r w:rsidRPr="00F17F19">
        <w:rPr>
          <w:rFonts w:ascii="Times New Roman" w:eastAsia="Calibri" w:hAnsi="Times New Roman" w:cs="Times New Roman"/>
        </w:rPr>
        <w:t>разработан</w:t>
      </w:r>
      <w:r w:rsidRPr="00F17F19">
        <w:rPr>
          <w:rFonts w:ascii="Times New Roman" w:eastAsia="Calibri" w:hAnsi="Times New Roman" w:cs="Times New Roman"/>
          <w:sz w:val="24"/>
          <w:szCs w:val="24"/>
        </w:rPr>
        <w:t xml:space="preserve"> для воспитанников дошкольного возраста 3-7 лет в соответствии с ФГОС ДО, Программой развития МБДОУ №77 «Бусинка» на 2022/23-2024/25 учебные периоды, ООП ДО, АООП ДО и Программой воспитания МБДОУ №77 «Бусинка» и предусматривает взаимодействие всех участников образовательного процесса: воспитанников, педагогов, родителей.</w:t>
      </w:r>
    </w:p>
    <w:p w:rsidR="00CC0273" w:rsidRDefault="00CC0273" w:rsidP="00EB7C7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первом этапе реализации проекта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 2022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-23 учебном году перед педагогами ДОУ стояли задачи по организации деятельности, </w:t>
      </w:r>
      <w:r w:rsidR="00225ED5">
        <w:rPr>
          <w:rFonts w:ascii="Times New Roman" w:eastAsia="Calibri" w:hAnsi="Times New Roman" w:cs="Times New Roman"/>
          <w:sz w:val="24"/>
          <w:szCs w:val="24"/>
        </w:rPr>
        <w:t xml:space="preserve">направленной на </w:t>
      </w:r>
      <w:r w:rsidR="00491BE1">
        <w:rPr>
          <w:rFonts w:ascii="Times New Roman" w:eastAsia="Calibri" w:hAnsi="Times New Roman" w:cs="Times New Roman"/>
          <w:sz w:val="24"/>
          <w:szCs w:val="24"/>
        </w:rPr>
        <w:t xml:space="preserve">создание в ДОУ системы работы по </w:t>
      </w:r>
      <w:r w:rsidR="00225ED5">
        <w:rPr>
          <w:rFonts w:ascii="Times New Roman" w:eastAsia="Calibri" w:hAnsi="Times New Roman" w:cs="Times New Roman"/>
          <w:sz w:val="24"/>
          <w:szCs w:val="24"/>
        </w:rPr>
        <w:t>формировани</w:t>
      </w:r>
      <w:r w:rsidR="00491BE1">
        <w:rPr>
          <w:rFonts w:ascii="Times New Roman" w:eastAsia="Calibri" w:hAnsi="Times New Roman" w:cs="Times New Roman"/>
          <w:sz w:val="24"/>
          <w:szCs w:val="24"/>
        </w:rPr>
        <w:t>ю</w:t>
      </w:r>
      <w:r w:rsidR="00225ED5">
        <w:rPr>
          <w:rFonts w:ascii="Times New Roman" w:eastAsia="Calibri" w:hAnsi="Times New Roman" w:cs="Times New Roman"/>
          <w:sz w:val="24"/>
          <w:szCs w:val="24"/>
        </w:rPr>
        <w:t xml:space="preserve"> гражданско-патриотических чувств, </w:t>
      </w:r>
      <w:r w:rsidR="00491BE1">
        <w:rPr>
          <w:rFonts w:ascii="Times New Roman" w:eastAsia="Calibri" w:hAnsi="Times New Roman" w:cs="Times New Roman"/>
          <w:sz w:val="24"/>
          <w:szCs w:val="24"/>
        </w:rPr>
        <w:t xml:space="preserve">внедрению парциальной программы «Наследие Югры. НА пути к истокам», </w:t>
      </w:r>
      <w:r>
        <w:rPr>
          <w:rFonts w:ascii="Times New Roman" w:eastAsia="Calibri" w:hAnsi="Times New Roman" w:cs="Times New Roman"/>
          <w:sz w:val="24"/>
          <w:szCs w:val="24"/>
        </w:rPr>
        <w:t>созданию условий</w:t>
      </w:r>
      <w:r w:rsidR="00225ED5">
        <w:rPr>
          <w:rFonts w:ascii="Times New Roman" w:eastAsia="Calibri" w:hAnsi="Times New Roman" w:cs="Times New Roman"/>
          <w:sz w:val="24"/>
          <w:szCs w:val="24"/>
        </w:rPr>
        <w:t xml:space="preserve"> в 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разработке УМК, повышению профессиональных и этнокультурных компетенций педагогов, внедрению новых форм работы с семьями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воспитанников,  </w:t>
      </w:r>
      <w:r w:rsidR="00225ED5">
        <w:rPr>
          <w:rFonts w:ascii="Times New Roman" w:eastAsia="Calibri" w:hAnsi="Times New Roman" w:cs="Times New Roman"/>
          <w:sz w:val="24"/>
          <w:szCs w:val="24"/>
        </w:rPr>
        <w:t>разработки</w:t>
      </w:r>
      <w:proofErr w:type="gramEnd"/>
      <w:r w:rsidR="00225ED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ED5">
        <w:rPr>
          <w:rFonts w:ascii="Times New Roman" w:eastAsia="Calibri" w:hAnsi="Times New Roman" w:cs="Times New Roman"/>
          <w:sz w:val="24"/>
          <w:szCs w:val="24"/>
        </w:rPr>
        <w:t>апробации инновационной технологии</w:t>
      </w:r>
      <w:r w:rsidR="00491BE1">
        <w:rPr>
          <w:rFonts w:ascii="Times New Roman" w:eastAsia="Calibri" w:hAnsi="Times New Roman" w:cs="Times New Roman"/>
          <w:sz w:val="24"/>
          <w:szCs w:val="24"/>
        </w:rPr>
        <w:t xml:space="preserve"> «Образовательные туры по Югре», планов работы с воспитанниками , родителями, социальными партнерами.</w:t>
      </w:r>
    </w:p>
    <w:p w:rsidR="00225ED5" w:rsidRDefault="00225ED5" w:rsidP="00491BE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первого этапа показал, что в </w:t>
      </w:r>
      <w:r w:rsidR="00BB3A18">
        <w:rPr>
          <w:rFonts w:ascii="Times New Roman" w:eastAsia="Calibri" w:hAnsi="Times New Roman" w:cs="Times New Roman"/>
          <w:sz w:val="24"/>
          <w:szCs w:val="24"/>
        </w:rPr>
        <w:t xml:space="preserve">течение 2022-23 учебного периода в </w:t>
      </w:r>
      <w:r>
        <w:rPr>
          <w:rFonts w:ascii="Times New Roman" w:eastAsia="Calibri" w:hAnsi="Times New Roman" w:cs="Times New Roman"/>
          <w:sz w:val="24"/>
          <w:szCs w:val="24"/>
        </w:rPr>
        <w:t>ДОУ создана система работы по формированию гражданско-патриотическ</w:t>
      </w:r>
      <w:r w:rsidR="00BB3A18">
        <w:rPr>
          <w:rFonts w:ascii="Times New Roman" w:eastAsia="Calibri" w:hAnsi="Times New Roman" w:cs="Times New Roman"/>
          <w:sz w:val="24"/>
          <w:szCs w:val="24"/>
        </w:rPr>
        <w:t>их чувств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5ED5" w:rsidRDefault="00225ED5" w:rsidP="00EB7C7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требованием ФГОС ДО к содержанию ООП ДО в формируемую часть программы была включена парциальная программа «Наследие Югры на пути к истокам» для детей старшего дошкольного возраста (5-7 лет), а также обновлено содержание ООП ДО в группах для детей младшего и среднего возраста в разделе «Ознакомление с окружающим миром», </w:t>
      </w:r>
      <w:r w:rsidR="00BB3A18">
        <w:rPr>
          <w:rFonts w:ascii="Times New Roman" w:eastAsia="Calibri" w:hAnsi="Times New Roman" w:cs="Times New Roman"/>
          <w:sz w:val="24"/>
          <w:szCs w:val="24"/>
        </w:rPr>
        <w:t>с учетом региональных и этнокультурных особенностей.</w:t>
      </w:r>
      <w:r w:rsidR="008920B2">
        <w:rPr>
          <w:rFonts w:ascii="Times New Roman" w:eastAsia="Calibri" w:hAnsi="Times New Roman" w:cs="Times New Roman"/>
          <w:sz w:val="24"/>
          <w:szCs w:val="24"/>
        </w:rPr>
        <w:t xml:space="preserve"> Были внесены необходимые изменения в </w:t>
      </w:r>
      <w:r w:rsidR="003224D8">
        <w:rPr>
          <w:rFonts w:ascii="Times New Roman" w:eastAsia="Calibri" w:hAnsi="Times New Roman" w:cs="Times New Roman"/>
          <w:sz w:val="24"/>
          <w:szCs w:val="24"/>
        </w:rPr>
        <w:t xml:space="preserve">годовой план работы, </w:t>
      </w:r>
      <w:r w:rsidR="00491BE1">
        <w:rPr>
          <w:rFonts w:ascii="Times New Roman" w:eastAsia="Calibri" w:hAnsi="Times New Roman" w:cs="Times New Roman"/>
          <w:sz w:val="24"/>
          <w:szCs w:val="24"/>
        </w:rPr>
        <w:t>комплексно-тематические планы</w:t>
      </w:r>
      <w:r w:rsidR="008920B2">
        <w:rPr>
          <w:rFonts w:ascii="Times New Roman" w:eastAsia="Calibri" w:hAnsi="Times New Roman" w:cs="Times New Roman"/>
          <w:sz w:val="24"/>
          <w:szCs w:val="24"/>
        </w:rPr>
        <w:t xml:space="preserve"> и планы воспитательной работы.</w:t>
      </w:r>
    </w:p>
    <w:p w:rsidR="003224D8" w:rsidRDefault="00BB3A18" w:rsidP="00EB7C7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решения задач по формированию гражданско-патриотических чувств у детей дошкольного возраста были отобраны эффективные технологии и методы, учитывающие возрастные, индивидуальные особенности детей дошкольного возраста, а также учитывающие социокультурное окружение и этнокультурные особенности семей воспитанников. Основным средством достижения поставленных целей стала разработка, апробация и внедрение инновационной образовательной технологии «Образовательные туры по Югре». </w:t>
      </w:r>
    </w:p>
    <w:p w:rsidR="00BB3A18" w:rsidRDefault="00BB3A18" w:rsidP="00EB7C7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течение 1 этапа реализации проекта педагогами ДОУ было разработано </w:t>
      </w:r>
      <w:r w:rsidR="002C3A09">
        <w:rPr>
          <w:rFonts w:ascii="Times New Roman" w:eastAsia="Calibri" w:hAnsi="Times New Roman" w:cs="Times New Roman"/>
          <w:sz w:val="24"/>
          <w:szCs w:val="24"/>
        </w:rPr>
        <w:t xml:space="preserve">на основе комплексно-тематических планов </w:t>
      </w:r>
      <w:r>
        <w:rPr>
          <w:rFonts w:ascii="Times New Roman" w:eastAsia="Calibri" w:hAnsi="Times New Roman" w:cs="Times New Roman"/>
          <w:sz w:val="24"/>
          <w:szCs w:val="24"/>
        </w:rPr>
        <w:t>38 методических разработок образовательных маршрутов по инновационной технологии, включающих в себя описание применяемых технологий, план работы, необходимые методические материалы для работы с детьми и родителями. Все разработанные маршруты прошли апробацию в МБДОУ №77 «Бусинка»</w:t>
      </w:r>
      <w:r w:rsidR="002C3A09">
        <w:rPr>
          <w:rFonts w:ascii="Times New Roman" w:eastAsia="Calibri" w:hAnsi="Times New Roman" w:cs="Times New Roman"/>
          <w:sz w:val="24"/>
          <w:szCs w:val="24"/>
        </w:rPr>
        <w:t>, подтвердившую высокий воспитательный и образовательный потенциал данной технологии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могут быть</w:t>
      </w:r>
      <w:r w:rsidR="002C3A09">
        <w:rPr>
          <w:rFonts w:ascii="Times New Roman" w:eastAsia="Calibri" w:hAnsi="Times New Roman" w:cs="Times New Roman"/>
          <w:sz w:val="24"/>
          <w:szCs w:val="24"/>
        </w:rPr>
        <w:t xml:space="preserve"> использованы в детских садах города Сургута и ХМАО –Югры.</w:t>
      </w:r>
    </w:p>
    <w:p w:rsidR="002C3A09" w:rsidRDefault="002C3A09" w:rsidP="00EB7C7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Получению высоких результатов способствовало грамотно-организованное методическое сопровождение педагогов на всех этапах реализации проекта. Был разработан алгоритм работы </w:t>
      </w:r>
      <w:r w:rsidR="00912413">
        <w:rPr>
          <w:rFonts w:ascii="Times New Roman" w:eastAsia="Calibri" w:hAnsi="Times New Roman" w:cs="Times New Roman"/>
          <w:sz w:val="24"/>
          <w:szCs w:val="24"/>
        </w:rPr>
        <w:t xml:space="preserve">по инновационной технологии, структура методической разработки «Образовательного тура по Югре». </w:t>
      </w:r>
      <w:r>
        <w:rPr>
          <w:rFonts w:ascii="Times New Roman" w:eastAsia="Calibri" w:hAnsi="Times New Roman" w:cs="Times New Roman"/>
          <w:sz w:val="24"/>
          <w:szCs w:val="24"/>
        </w:rPr>
        <w:t>В течении года проводились семинары по ознакомлению педагогов с новой технологией («Образовательные туры по Югре»), расширялись знания и совершенствовалось мастерство по применению уже знакомых технологий (прикладное краеведение, проектная деятельность, социальные акции, музейная педагогика, создание мини-музеев и коллекций, моделирование и др.). Были проведены общие и индивидуальные консультации по проектированию и оформлению методических разработок, мастер-классы по совершенствованию навыков владения ИКТ.</w:t>
      </w:r>
      <w:r w:rsidR="00912413">
        <w:rPr>
          <w:rFonts w:ascii="Times New Roman" w:eastAsia="Calibri" w:hAnsi="Times New Roman" w:cs="Times New Roman"/>
          <w:sz w:val="24"/>
          <w:szCs w:val="24"/>
        </w:rPr>
        <w:t xml:space="preserve"> Реализация методических разработок была оформлена в виде пост-релизов и представлена коллегам на заседании педагогического совета. В течении года 23 педагога, участвующих в реализации проекта прошли курсы повышения квалификации, 100 процентов педагогов участвовали в дистанционных семинарах и </w:t>
      </w:r>
      <w:proofErr w:type="spellStart"/>
      <w:r w:rsidR="00912413"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 w:rsidR="00C34D5F">
        <w:rPr>
          <w:rFonts w:ascii="Times New Roman" w:eastAsia="Calibri" w:hAnsi="Times New Roman" w:cs="Times New Roman"/>
          <w:sz w:val="24"/>
          <w:szCs w:val="24"/>
        </w:rPr>
        <w:t>, а также прошли внутрифирменное обучение в ДОУ</w:t>
      </w:r>
      <w:r w:rsidR="00912413">
        <w:rPr>
          <w:rFonts w:ascii="Times New Roman" w:eastAsia="Calibri" w:hAnsi="Times New Roman" w:cs="Times New Roman"/>
          <w:sz w:val="24"/>
          <w:szCs w:val="24"/>
        </w:rPr>
        <w:t>. По завершению апробации инновационной технологии педагоги принима</w:t>
      </w:r>
      <w:r w:rsidR="003224D8">
        <w:rPr>
          <w:rFonts w:ascii="Times New Roman" w:eastAsia="Calibri" w:hAnsi="Times New Roman" w:cs="Times New Roman"/>
          <w:sz w:val="24"/>
          <w:szCs w:val="24"/>
        </w:rPr>
        <w:t>ют</w:t>
      </w:r>
      <w:r w:rsidR="00912413">
        <w:rPr>
          <w:rFonts w:ascii="Times New Roman" w:eastAsia="Calibri" w:hAnsi="Times New Roman" w:cs="Times New Roman"/>
          <w:sz w:val="24"/>
          <w:szCs w:val="24"/>
        </w:rPr>
        <w:t xml:space="preserve"> активное участие в размещении методических материалов </w:t>
      </w:r>
      <w:r w:rsidR="008920B2">
        <w:rPr>
          <w:rFonts w:ascii="Times New Roman" w:eastAsia="Calibri" w:hAnsi="Times New Roman" w:cs="Times New Roman"/>
          <w:sz w:val="24"/>
          <w:szCs w:val="24"/>
        </w:rPr>
        <w:t xml:space="preserve">и публикаций </w:t>
      </w:r>
      <w:r w:rsidR="00912413">
        <w:rPr>
          <w:rFonts w:ascii="Times New Roman" w:eastAsia="Calibri" w:hAnsi="Times New Roman" w:cs="Times New Roman"/>
          <w:sz w:val="24"/>
          <w:szCs w:val="24"/>
        </w:rPr>
        <w:t>в педагогических сетевых сообществах, порталах и электронных СМИ, а также участв</w:t>
      </w:r>
      <w:r w:rsidR="003224D8">
        <w:rPr>
          <w:rFonts w:ascii="Times New Roman" w:eastAsia="Calibri" w:hAnsi="Times New Roman" w:cs="Times New Roman"/>
          <w:sz w:val="24"/>
          <w:szCs w:val="24"/>
        </w:rPr>
        <w:t>уют</w:t>
      </w:r>
      <w:r w:rsidR="00912413">
        <w:rPr>
          <w:rFonts w:ascii="Times New Roman" w:eastAsia="Calibri" w:hAnsi="Times New Roman" w:cs="Times New Roman"/>
          <w:sz w:val="24"/>
          <w:szCs w:val="24"/>
        </w:rPr>
        <w:t xml:space="preserve"> в конкурсах педагогического мастерства. Методическая разработка образовательного тура по Югре «Знакомство с играми и игрушками народов севера» стала победителем муниципального этапа </w:t>
      </w:r>
      <w:r w:rsidR="00B44279">
        <w:rPr>
          <w:rFonts w:ascii="Times New Roman" w:eastAsia="Calibri" w:hAnsi="Times New Roman" w:cs="Times New Roman"/>
          <w:sz w:val="24"/>
          <w:szCs w:val="24"/>
        </w:rPr>
        <w:t xml:space="preserve">окружного </w:t>
      </w:r>
      <w:r w:rsidR="00912413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="00B44279">
        <w:rPr>
          <w:rFonts w:ascii="Times New Roman" w:eastAsia="Calibri" w:hAnsi="Times New Roman" w:cs="Times New Roman"/>
          <w:sz w:val="24"/>
          <w:szCs w:val="24"/>
        </w:rPr>
        <w:t>на звание лучшего педагога в 2023 году.</w:t>
      </w:r>
      <w:r w:rsidR="008920B2">
        <w:rPr>
          <w:rFonts w:ascii="Times New Roman" w:eastAsia="Calibri" w:hAnsi="Times New Roman" w:cs="Times New Roman"/>
          <w:sz w:val="24"/>
          <w:szCs w:val="24"/>
        </w:rPr>
        <w:t xml:space="preserve"> Полученные результаты говорят о высоком инновационном потенциале педагогического коллектива и о готовности на следующем этапе реализации проекта к внедрению и диссеминации педагогического опыта.</w:t>
      </w:r>
    </w:p>
    <w:p w:rsidR="00B44279" w:rsidRDefault="00B44279" w:rsidP="00EB7C7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вопросов гражданско-патриотического воспитания напрямую зависит от заинтересованности родителей в вопросах формирования в их детях патриотизма и любви к родному краю. Учет этнокультурных особенностей семей воспитанников и геоэкономические особенности региона являлись одним из ключевых факторов риска при реализации проекта, но внедрение новых форм работы с родителями, интегрированных в инновационную технологию, информационная открытость образовательного пространства, активные, нетрадиционные формы работы с детьми и родителями предотвратили все ожидаемые риски. В течение всего года родители проявляли высокую активность и степень вовлеченности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-образовательный процесс. Благодаря внедрению таких форм работы с родителями как «Экскурсия выходного дня», «Анонс выходного дня», «Мастер-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классы»  удалось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существенно расширить образовательное пространство </w:t>
      </w:r>
      <w:r w:rsidR="007E5B4C">
        <w:rPr>
          <w:rFonts w:ascii="Times New Roman" w:eastAsia="Calibri" w:hAnsi="Times New Roman" w:cs="Times New Roman"/>
          <w:sz w:val="24"/>
          <w:szCs w:val="24"/>
        </w:rPr>
        <w:t>для детей</w:t>
      </w:r>
      <w:r w:rsidR="00781884">
        <w:rPr>
          <w:rFonts w:ascii="Times New Roman" w:eastAsia="Calibri" w:hAnsi="Times New Roman" w:cs="Times New Roman"/>
          <w:sz w:val="24"/>
          <w:szCs w:val="24"/>
        </w:rPr>
        <w:t>, использовать образовательный потенциал культурных учреждений города</w:t>
      </w:r>
      <w:r w:rsidR="007E5B4C">
        <w:rPr>
          <w:rFonts w:ascii="Times New Roman" w:eastAsia="Calibri" w:hAnsi="Times New Roman" w:cs="Times New Roman"/>
          <w:sz w:val="24"/>
          <w:szCs w:val="24"/>
        </w:rPr>
        <w:t>, а взрослым участникам проекта повысить свою этнокультурную компетентность и осознанность в вопросах</w:t>
      </w:r>
      <w:r w:rsidR="00EF6DD0">
        <w:rPr>
          <w:rFonts w:ascii="Times New Roman" w:eastAsia="Calibri" w:hAnsi="Times New Roman" w:cs="Times New Roman"/>
          <w:sz w:val="24"/>
          <w:szCs w:val="24"/>
        </w:rPr>
        <w:t xml:space="preserve"> воспитания любви к родному краю и гражданско-патриотических чувств. Высокую активность проявляли родители во время участия в выставках, конкурсах, социальных и экологических акциях, проводимых социальными партнерами проекта. Благодаря участию родителей и внедрению такой формы работы как «Встречи с интересными людьми» </w:t>
      </w:r>
      <w:r w:rsidR="008920B2">
        <w:rPr>
          <w:rFonts w:ascii="Times New Roman" w:eastAsia="Calibri" w:hAnsi="Times New Roman" w:cs="Times New Roman"/>
          <w:sz w:val="24"/>
          <w:szCs w:val="24"/>
        </w:rPr>
        <w:t>д</w:t>
      </w:r>
      <w:r w:rsidR="00EF6DD0">
        <w:rPr>
          <w:rFonts w:ascii="Times New Roman" w:eastAsia="Calibri" w:hAnsi="Times New Roman" w:cs="Times New Roman"/>
          <w:sz w:val="24"/>
          <w:szCs w:val="24"/>
        </w:rPr>
        <w:t>етям удалось познакомиться с профессиями своих родителей и нашего края. Интересным опытом стало проведение данной работы в дистанционном формате в виде «телемоста» -у ребят появилась возможность увидеть некоторые профессии непосредственно в рабочей обстановке.</w:t>
      </w:r>
      <w:r w:rsidR="008920B2">
        <w:rPr>
          <w:rFonts w:ascii="Times New Roman" w:eastAsia="Calibri" w:hAnsi="Times New Roman" w:cs="Times New Roman"/>
          <w:sz w:val="24"/>
          <w:szCs w:val="24"/>
        </w:rPr>
        <w:t xml:space="preserve"> Также родители активно участвовали в проведении мастер-классов, родительских минуток, в такой форме работы как «сказка от мамы», который тоже был опробован как в очном, так и в дистанционном формате. На сайте образовательной организации в разделе «отзывы» родители поделились своими впечатлениями от участия в проекте.</w:t>
      </w:r>
    </w:p>
    <w:p w:rsidR="00781884" w:rsidRDefault="005104A8" w:rsidP="007818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результатов освоения воспитанниками ООП ДО и АООП ДО показал, что 100% воспитанников демонстрируют достаточный и оптимальный уровень освоения программ по завершению детского сада.</w:t>
      </w:r>
      <w:r w:rsidR="00781884" w:rsidRPr="00781884">
        <w:t xml:space="preserve"> </w:t>
      </w:r>
      <w:r w:rsidR="00781884">
        <w:rPr>
          <w:rFonts w:ascii="Times New Roman" w:eastAsia="Calibri" w:hAnsi="Times New Roman" w:cs="Times New Roman"/>
          <w:sz w:val="24"/>
          <w:szCs w:val="24"/>
        </w:rPr>
        <w:t xml:space="preserve">В результате мониторинга отмечено, что </w:t>
      </w:r>
      <w:r w:rsidR="00781884" w:rsidRPr="00781884">
        <w:rPr>
          <w:rFonts w:ascii="Times New Roman" w:eastAsia="Calibri" w:hAnsi="Times New Roman" w:cs="Times New Roman"/>
          <w:sz w:val="24"/>
          <w:szCs w:val="24"/>
        </w:rPr>
        <w:t>у детей дошкольного возраста сформированы предс</w:t>
      </w:r>
      <w:r w:rsidR="00781884">
        <w:rPr>
          <w:rFonts w:ascii="Times New Roman" w:eastAsia="Calibri" w:hAnsi="Times New Roman" w:cs="Times New Roman"/>
          <w:sz w:val="24"/>
          <w:szCs w:val="24"/>
        </w:rPr>
        <w:t xml:space="preserve">тавления о родном крае, городе; </w:t>
      </w:r>
      <w:r w:rsidR="00781884" w:rsidRPr="00781884">
        <w:rPr>
          <w:rFonts w:ascii="Times New Roman" w:eastAsia="Calibri" w:hAnsi="Times New Roman" w:cs="Times New Roman"/>
          <w:sz w:val="24"/>
          <w:szCs w:val="24"/>
        </w:rPr>
        <w:t>сформированы основы ценностного отношения к природным, культурным и духовным ценностям своего края;</w:t>
      </w:r>
      <w:r w:rsidR="00781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81884" w:rsidRPr="00781884">
        <w:rPr>
          <w:rFonts w:ascii="Times New Roman" w:eastAsia="Calibri" w:hAnsi="Times New Roman" w:cs="Times New Roman"/>
          <w:sz w:val="24"/>
          <w:szCs w:val="24"/>
        </w:rPr>
        <w:t>дети  дошкольного</w:t>
      </w:r>
      <w:proofErr w:type="gramEnd"/>
      <w:r w:rsidR="00781884" w:rsidRPr="00781884">
        <w:rPr>
          <w:rFonts w:ascii="Times New Roman" w:eastAsia="Calibri" w:hAnsi="Times New Roman" w:cs="Times New Roman"/>
          <w:sz w:val="24"/>
          <w:szCs w:val="24"/>
        </w:rPr>
        <w:t xml:space="preserve"> возраста демонстрируют проявления патриотизма, любви, чувства гордости за свою страну и край в котором живут, проявляют уважительное отношение к государственной символике, ощущают себя частью одной</w:t>
      </w:r>
      <w:r w:rsidR="003224D8">
        <w:rPr>
          <w:rFonts w:ascii="Times New Roman" w:eastAsia="Calibri" w:hAnsi="Times New Roman" w:cs="Times New Roman"/>
          <w:sz w:val="24"/>
          <w:szCs w:val="24"/>
        </w:rPr>
        <w:t xml:space="preserve"> большой Родины</w:t>
      </w:r>
      <w:r w:rsidR="00781884">
        <w:rPr>
          <w:rFonts w:ascii="Times New Roman" w:eastAsia="Calibri" w:hAnsi="Times New Roman" w:cs="Times New Roman"/>
          <w:sz w:val="24"/>
          <w:szCs w:val="24"/>
        </w:rPr>
        <w:t>.</w:t>
      </w:r>
      <w:r w:rsidR="00781884" w:rsidRPr="00781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 промежуточных результатов показал повышение уровня по таким показателям развития как</w:t>
      </w:r>
      <w:r w:rsidRPr="005104A8">
        <w:t xml:space="preserve"> </w:t>
      </w:r>
      <w:r>
        <w:t>«</w:t>
      </w:r>
      <w:r w:rsidRPr="005104A8">
        <w:rPr>
          <w:rFonts w:ascii="Times New Roman" w:eastAsia="Calibri" w:hAnsi="Times New Roman" w:cs="Times New Roman"/>
          <w:sz w:val="24"/>
          <w:szCs w:val="24"/>
        </w:rPr>
        <w:t>имеет представления об основных сферах человеческой деятельности, об их значимости для собственной жизни, жизни его семьи, детского сада и общества в целом; имеет представление о многообразии народов мира, элементах культуры, обычаях и традициях, символах некоторых государств и народов мира; проявляет уважительное отношение и чувство принадлежности к своей семье, любовь и уважение к родителям, к традиционным семейным ценностям, обществу детей и взрослых в детском саду, что свидетельствует о недостаточном качестве образовательной деятельности в вопросах формирования гражданской идентичности и воспитании патриотизма у воспитанников ДОУ</w:t>
      </w:r>
      <w:r>
        <w:rPr>
          <w:rFonts w:ascii="Times New Roman" w:eastAsia="Calibri" w:hAnsi="Times New Roman" w:cs="Times New Roman"/>
          <w:sz w:val="24"/>
          <w:szCs w:val="24"/>
        </w:rPr>
        <w:t>», а также положительную динамику по другим показателям по всем областям развития</w:t>
      </w:r>
      <w:r w:rsidRPr="005104A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04A8" w:rsidRDefault="005104A8" w:rsidP="007818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Позитивный опыт общения и расширение социального и образовательного пространства, полученный детьми в течение года будет способствовать формированию активной жизненной позиции, социализации, укреплению в сознании общепринятых ценностей, укреплению семейственности и воспитанию патриотов своего города, края, страны. В течение года воспитанники детского сада, совместно с родителями и педагогами приняли активное участие в конкурсах</w:t>
      </w:r>
      <w:r w:rsidR="00547604">
        <w:rPr>
          <w:rFonts w:ascii="Times New Roman" w:eastAsia="Calibri" w:hAnsi="Times New Roman" w:cs="Times New Roman"/>
          <w:sz w:val="24"/>
          <w:szCs w:val="24"/>
        </w:rPr>
        <w:t>, выставках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акциях различного уровня. </w:t>
      </w:r>
      <w:r w:rsidR="00137236">
        <w:rPr>
          <w:rFonts w:ascii="Times New Roman" w:eastAsia="Calibri" w:hAnsi="Times New Roman" w:cs="Times New Roman"/>
          <w:sz w:val="24"/>
          <w:szCs w:val="24"/>
        </w:rPr>
        <w:t>Воспитанники детского сада стали победителями очного муниципального конкурса «Звездная капель» исполнив композицию «Ты моя Россия» на 3х языках (</w:t>
      </w:r>
      <w:hyperlink r:id="rId82" w:history="1">
        <w:r w:rsidR="00137236" w:rsidRPr="00137236">
          <w:rPr>
            <w:rStyle w:val="a5"/>
            <w:rFonts w:ascii="Times New Roman" w:eastAsia="Calibri" w:hAnsi="Times New Roman" w:cs="Times New Roman"/>
            <w:sz w:val="16"/>
            <w:szCs w:val="16"/>
          </w:rPr>
          <w:t>https://drive.google.com/drive/u/0/my-drive?q=type:video%20parent:0AJOqoN90-cXZUk9PVA</w:t>
        </w:r>
      </w:hyperlink>
      <w:r w:rsidR="00137236" w:rsidRPr="00137236">
        <w:rPr>
          <w:rFonts w:ascii="Times New Roman" w:eastAsia="Calibri" w:hAnsi="Times New Roman" w:cs="Times New Roman"/>
          <w:sz w:val="16"/>
          <w:szCs w:val="16"/>
        </w:rPr>
        <w:t>)</w:t>
      </w:r>
      <w:r w:rsidR="00137236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="00137236">
        <w:rPr>
          <w:rFonts w:ascii="Times New Roman" w:eastAsia="Calibri" w:hAnsi="Times New Roman" w:cs="Times New Roman"/>
          <w:sz w:val="24"/>
          <w:szCs w:val="24"/>
        </w:rPr>
        <w:t xml:space="preserve">Также результаты реализации проекта нашли свое отражение в выступлении команды детского сада на Всероссийских соревнованиях по робототехнике, где проект «Югорские мосты» стал победителем муниципального этапа соревнований, а также призером регионального этапа </w:t>
      </w:r>
      <w:r w:rsidR="00547604">
        <w:rPr>
          <w:rFonts w:ascii="Times New Roman" w:eastAsia="Calibri" w:hAnsi="Times New Roman" w:cs="Times New Roman"/>
          <w:sz w:val="24"/>
          <w:szCs w:val="24"/>
        </w:rPr>
        <w:t>в 2х номинациях)</w:t>
      </w:r>
      <w:r w:rsidR="002A26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267D" w:rsidRPr="00137236" w:rsidRDefault="002A267D" w:rsidP="00EB7C7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 можно сказать, что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апробационный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этап прошел успешно, все цели поставленные перед педагогами ДОУ в 2022-23 году достигнуты и коллектив готов к дальнейшему внедрению апробированных технологий и форм работы и диссеминации педагогического опыта педагогам города и ХМАО-Югры.</w:t>
      </w:r>
    </w:p>
    <w:p w:rsidR="00A17F55" w:rsidRPr="00164FB6" w:rsidRDefault="00A17F55" w:rsidP="00EB7C78">
      <w:pPr>
        <w:widowControl w:val="0"/>
        <w:numPr>
          <w:ilvl w:val="1"/>
          <w:numId w:val="13"/>
        </w:numPr>
        <w:tabs>
          <w:tab w:val="left" w:pos="1259"/>
        </w:tabs>
        <w:spacing w:before="125" w:after="0" w:line="276" w:lineRule="auto"/>
        <w:ind w:right="712" w:hanging="81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bookmark17"/>
      <w:bookmarkEnd w:id="19"/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Выявленные</w:t>
      </w:r>
      <w:r w:rsidRPr="00A17F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затруднения</w:t>
      </w:r>
      <w:r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проблемы,</w:t>
      </w:r>
      <w:r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возникшие</w:t>
      </w:r>
      <w:r w:rsidRPr="00A17F5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процессе</w:t>
      </w:r>
      <w:r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осуществления</w:t>
      </w:r>
      <w:r w:rsidRPr="00A17F55">
        <w:rPr>
          <w:rFonts w:ascii="Times New Roman" w:eastAsia="Times New Roman" w:hAnsi="Times New Roman" w:cs="Times New Roman"/>
          <w:b/>
          <w:bCs/>
          <w:spacing w:val="85"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инновационной</w:t>
      </w:r>
      <w:r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деятельности</w:t>
      </w:r>
      <w:r w:rsidRPr="00A17F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пути</w:t>
      </w:r>
      <w:r w:rsidRPr="00A17F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их </w:t>
      </w:r>
      <w:r w:rsidRPr="00A17F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решения</w:t>
      </w:r>
      <w:r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(формы, способы)</w:t>
      </w:r>
    </w:p>
    <w:p w:rsidR="00164FB6" w:rsidRPr="00164FB6" w:rsidRDefault="00164FB6" w:rsidP="003224D8">
      <w:pPr>
        <w:widowControl w:val="0"/>
        <w:tabs>
          <w:tab w:val="left" w:pos="1259"/>
        </w:tabs>
        <w:spacing w:before="125" w:after="0" w:line="276" w:lineRule="auto"/>
        <w:ind w:right="71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64FB6">
        <w:rPr>
          <w:rFonts w:ascii="Times New Roman" w:eastAsia="Times New Roman" w:hAnsi="Times New Roman" w:cs="Times New Roman"/>
          <w:sz w:val="24"/>
          <w:szCs w:val="24"/>
        </w:rPr>
        <w:t xml:space="preserve">Недостаточная этнокультурная компетентность педагогов </w:t>
      </w:r>
      <w:proofErr w:type="gramStart"/>
      <w:r w:rsidRPr="00164FB6">
        <w:rPr>
          <w:rFonts w:ascii="Times New Roman" w:eastAsia="Times New Roman" w:hAnsi="Times New Roman" w:cs="Times New Roman"/>
          <w:sz w:val="24"/>
          <w:szCs w:val="24"/>
        </w:rPr>
        <w:t>ДОУ  -</w:t>
      </w:r>
      <w:proofErr w:type="gramEnd"/>
      <w:r w:rsidRPr="00164FB6">
        <w:rPr>
          <w:rFonts w:ascii="Times New Roman" w:eastAsia="Times New Roman" w:hAnsi="Times New Roman" w:cs="Times New Roman"/>
          <w:sz w:val="24"/>
          <w:szCs w:val="24"/>
        </w:rPr>
        <w:t xml:space="preserve">  решению данной проблемы способствовала система методического сопровождения педагогов ДОУ через обучение на курсах повышения квалификации, проведение внутрифирменного обучения с применением анкетирования, тестов, консультаций, </w:t>
      </w:r>
      <w:proofErr w:type="spellStart"/>
      <w:r w:rsidRPr="00164FB6">
        <w:rPr>
          <w:rFonts w:ascii="Times New Roman" w:eastAsia="Times New Roman" w:hAnsi="Times New Roman" w:cs="Times New Roman"/>
          <w:sz w:val="24"/>
          <w:szCs w:val="24"/>
        </w:rPr>
        <w:t>мастерклассов</w:t>
      </w:r>
      <w:proofErr w:type="spellEnd"/>
      <w:r w:rsidRPr="00164FB6">
        <w:rPr>
          <w:rFonts w:ascii="Times New Roman" w:eastAsia="Times New Roman" w:hAnsi="Times New Roman" w:cs="Times New Roman"/>
          <w:sz w:val="24"/>
          <w:szCs w:val="24"/>
        </w:rPr>
        <w:t xml:space="preserve">, семинаров. Также повышению этнокультурной компетентности педагогов </w:t>
      </w:r>
      <w:proofErr w:type="spellStart"/>
      <w:r w:rsidRPr="00164FB6">
        <w:rPr>
          <w:rFonts w:ascii="Times New Roman" w:eastAsia="Times New Roman" w:hAnsi="Times New Roman" w:cs="Times New Roman"/>
          <w:sz w:val="24"/>
          <w:szCs w:val="24"/>
        </w:rPr>
        <w:t>способсвовала</w:t>
      </w:r>
      <w:proofErr w:type="spellEnd"/>
      <w:r w:rsidRPr="00164FB6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коллективных экскурсий к памятным и культурным объектам города.</w:t>
      </w:r>
    </w:p>
    <w:p w:rsidR="00164FB6" w:rsidRPr="00A17F55" w:rsidRDefault="00164FB6" w:rsidP="003224D8">
      <w:pPr>
        <w:widowControl w:val="0"/>
        <w:tabs>
          <w:tab w:val="left" w:pos="1259"/>
        </w:tabs>
        <w:spacing w:before="125" w:after="0" w:line="276" w:lineRule="auto"/>
        <w:ind w:right="71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64FB6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участия родителей - внедрение новых форм работы с родителями позволило преодолеть это </w:t>
      </w:r>
      <w:proofErr w:type="spellStart"/>
      <w:r w:rsidRPr="00164FB6">
        <w:rPr>
          <w:rFonts w:ascii="Times New Roman" w:eastAsia="Times New Roman" w:hAnsi="Times New Roman" w:cs="Times New Roman"/>
          <w:sz w:val="24"/>
          <w:szCs w:val="24"/>
        </w:rPr>
        <w:t>заьруднение</w:t>
      </w:r>
      <w:proofErr w:type="spellEnd"/>
      <w:r w:rsidRPr="00164FB6">
        <w:rPr>
          <w:rFonts w:ascii="Times New Roman" w:eastAsia="Times New Roman" w:hAnsi="Times New Roman" w:cs="Times New Roman"/>
          <w:sz w:val="24"/>
          <w:szCs w:val="24"/>
        </w:rPr>
        <w:t xml:space="preserve">. В реализации проекта были внедрены активные формы работы с родителями как внутри детского сада и семьи (конкурсы, выставки, встречи с интересными людьми и др.), так и вне детского сада (совместные экскурсии, посещение памятников, выставок, спектаклей, праздников, организуемых культурными учреждениями города). Были внедрены </w:t>
      </w:r>
      <w:proofErr w:type="gramStart"/>
      <w:r w:rsidRPr="00164FB6">
        <w:rPr>
          <w:rFonts w:ascii="Times New Roman" w:eastAsia="Times New Roman" w:hAnsi="Times New Roman" w:cs="Times New Roman"/>
          <w:sz w:val="24"/>
          <w:szCs w:val="24"/>
        </w:rPr>
        <w:t>и  дистанционные</w:t>
      </w:r>
      <w:proofErr w:type="gramEnd"/>
      <w:r w:rsidRPr="00164FB6">
        <w:rPr>
          <w:rFonts w:ascii="Times New Roman" w:eastAsia="Times New Roman" w:hAnsi="Times New Roman" w:cs="Times New Roman"/>
          <w:sz w:val="24"/>
          <w:szCs w:val="24"/>
        </w:rPr>
        <w:t xml:space="preserve"> формы (видео-сказка от мамы, анонс выходного дня, </w:t>
      </w:r>
      <w:proofErr w:type="spellStart"/>
      <w:r w:rsidRPr="00164FB6">
        <w:rPr>
          <w:rFonts w:ascii="Times New Roman" w:eastAsia="Times New Roman" w:hAnsi="Times New Roman" w:cs="Times New Roman"/>
          <w:sz w:val="24"/>
          <w:szCs w:val="24"/>
        </w:rPr>
        <w:t>видеожурнал</w:t>
      </w:r>
      <w:proofErr w:type="spellEnd"/>
      <w:r w:rsidRPr="00164FB6">
        <w:rPr>
          <w:rFonts w:ascii="Times New Roman" w:eastAsia="Times New Roman" w:hAnsi="Times New Roman" w:cs="Times New Roman"/>
          <w:sz w:val="24"/>
          <w:szCs w:val="24"/>
        </w:rPr>
        <w:t xml:space="preserve"> "Профессии Югры").</w:t>
      </w:r>
    </w:p>
    <w:p w:rsidR="00F5249A" w:rsidRDefault="00164FB6" w:rsidP="003224D8">
      <w:pPr>
        <w:widowControl w:val="0"/>
        <w:spacing w:before="10" w:after="0" w:line="276" w:lineRule="auto"/>
        <w:ind w:firstLine="2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F5249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течении последних лет в коллектив влились педагоги из числа молодых специалистов и педагоги с незначительным опытом работы и отсутствием опыта инновационной работы. Для включения данной категории </w:t>
      </w:r>
      <w:r w:rsidR="00EB7C78">
        <w:rPr>
          <w:rFonts w:ascii="Times New Roman" w:eastAsia="Times New Roman" w:hAnsi="Times New Roman" w:cs="Times New Roman"/>
          <w:bCs/>
          <w:sz w:val="24"/>
          <w:szCs w:val="24"/>
        </w:rPr>
        <w:t>педагогов в инновационную деятельность в ДОУ действует система методического сопровождения и наставничества данной категории педагогов. Что позволило им принять участие в реализации инновационного проекта.</w:t>
      </w:r>
    </w:p>
    <w:p w:rsidR="002A267D" w:rsidRPr="00CC0273" w:rsidRDefault="002A267D" w:rsidP="003224D8">
      <w:pPr>
        <w:widowControl w:val="0"/>
        <w:spacing w:before="1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17F55" w:rsidRPr="002A267D" w:rsidRDefault="00A17F55" w:rsidP="00EB7C78">
      <w:pPr>
        <w:widowControl w:val="0"/>
        <w:numPr>
          <w:ilvl w:val="1"/>
          <w:numId w:val="13"/>
        </w:numPr>
        <w:tabs>
          <w:tab w:val="left" w:pos="764"/>
        </w:tabs>
        <w:spacing w:after="0" w:line="276" w:lineRule="auto"/>
        <w:ind w:left="2633" w:right="216" w:hanging="241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bookmark18"/>
      <w:bookmarkEnd w:id="20"/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Предложения</w:t>
      </w:r>
      <w:r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распространению </w:t>
      </w:r>
      <w:r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внедрению результатов</w:t>
      </w:r>
      <w:r w:rsidRPr="00A17F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инновационного</w:t>
      </w:r>
      <w:r w:rsidRPr="00A17F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проекта</w:t>
      </w:r>
      <w:r w:rsidRPr="00A17F55">
        <w:rPr>
          <w:rFonts w:ascii="Times New Roman" w:eastAsia="Times New Roman" w:hAnsi="Times New Roman" w:cs="Times New Roman"/>
          <w:b/>
          <w:bCs/>
          <w:spacing w:val="89"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(программы),</w:t>
      </w:r>
      <w:r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достигнутых</w:t>
      </w:r>
      <w:r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</w:t>
      </w:r>
      <w:r w:rsidRPr="00A1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отчетный</w:t>
      </w:r>
      <w:r w:rsidRPr="00A17F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период</w:t>
      </w:r>
    </w:p>
    <w:p w:rsidR="002A267D" w:rsidRDefault="00EB7C78" w:rsidP="00EB7C78">
      <w:pPr>
        <w:widowControl w:val="0"/>
        <w:tabs>
          <w:tab w:val="left" w:pos="764"/>
        </w:tabs>
        <w:spacing w:after="0" w:line="276" w:lineRule="auto"/>
        <w:ind w:left="223" w:right="216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</w:r>
      <w:r w:rsidR="002A267D" w:rsidRPr="00E5272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Апробированная инновационная технология «Образовательные туры по Югре имеет высокий образовательный потенциал для педагогов, реализующих программы с </w:t>
      </w:r>
      <w:r w:rsidR="00E52724" w:rsidRPr="00E5272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содер</w:t>
      </w:r>
      <w:r w:rsidR="00E5272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жанием регионального компонента и может получить высокую </w:t>
      </w:r>
      <w:proofErr w:type="spellStart"/>
      <w:r w:rsidR="00E5272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транслируемость</w:t>
      </w:r>
      <w:proofErr w:type="spellEnd"/>
      <w:r w:rsidR="00E5272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не только в ХМАО-Югре, но и в других регионах России.</w:t>
      </w:r>
    </w:p>
    <w:p w:rsidR="00E52724" w:rsidRDefault="00EB7C78" w:rsidP="00EB7C78">
      <w:pPr>
        <w:widowControl w:val="0"/>
        <w:tabs>
          <w:tab w:val="left" w:pos="764"/>
        </w:tabs>
        <w:spacing w:after="0" w:line="276" w:lineRule="auto"/>
        <w:ind w:left="223" w:right="216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</w:r>
      <w:r w:rsidR="00E5272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ая</w:t>
      </w:r>
      <w:r w:rsidR="00E5272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технология носит рамочны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й</w:t>
      </w:r>
      <w:r w:rsidR="00E5272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формат и позволяет педагогам конструировать образовательный процесс с учетом возраста, индивидуальных особенностей, задач ООП ДО.</w:t>
      </w:r>
    </w:p>
    <w:p w:rsidR="00E52724" w:rsidRDefault="00E52724" w:rsidP="00EB7C78">
      <w:pPr>
        <w:widowControl w:val="0"/>
        <w:tabs>
          <w:tab w:val="left" w:pos="764"/>
        </w:tabs>
        <w:spacing w:after="0" w:line="276" w:lineRule="auto"/>
        <w:ind w:left="223" w:right="216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Широкому распространению данной технологии будет способствовать ряд мероприятий по диссеминации педагогического опыта, запланированных на следующих этапах реализации проекта.</w:t>
      </w:r>
    </w:p>
    <w:p w:rsidR="00E52724" w:rsidRDefault="00E52724" w:rsidP="00EB7C78">
      <w:pPr>
        <w:widowControl w:val="0"/>
        <w:tabs>
          <w:tab w:val="left" w:pos="513"/>
        </w:tabs>
        <w:spacing w:before="124" w:after="0" w:line="240" w:lineRule="auto"/>
        <w:ind w:left="2328" w:right="10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bookmark19"/>
      <w:bookmarkEnd w:id="21"/>
    </w:p>
    <w:p w:rsidR="004032A3" w:rsidRPr="00EB7C78" w:rsidRDefault="004032A3" w:rsidP="00EB7C78">
      <w:pPr>
        <w:widowControl w:val="0"/>
        <w:tabs>
          <w:tab w:val="left" w:pos="513"/>
        </w:tabs>
        <w:spacing w:before="124" w:after="0" w:line="240" w:lineRule="auto"/>
        <w:ind w:left="2328" w:right="10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7F55" w:rsidRDefault="00EB7C78" w:rsidP="00EB7C78">
      <w:pPr>
        <w:widowControl w:val="0"/>
        <w:tabs>
          <w:tab w:val="left" w:pos="513"/>
        </w:tabs>
        <w:spacing w:before="124" w:after="0" w:line="240" w:lineRule="auto"/>
        <w:ind w:left="2328" w:right="1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III</w:t>
      </w:r>
      <w:r w:rsidRPr="00EB7C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17F55" w:rsidRPr="00EB7C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Задачи,</w:t>
      </w:r>
      <w:r w:rsidR="00A17F55" w:rsidRPr="00EB7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 </w:t>
      </w:r>
      <w:r w:rsidR="00A17F55" w:rsidRPr="00EB7C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мероприятий</w:t>
      </w:r>
      <w:r w:rsidR="00A17F55" w:rsidRPr="00EB7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A17F55" w:rsidRPr="00EB7C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реализации</w:t>
      </w:r>
      <w:r w:rsidR="00A17F55" w:rsidRPr="00EB7C7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A17F55" w:rsidRPr="00EB7C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инновационного</w:t>
      </w:r>
      <w:r w:rsidR="00A17F55" w:rsidRPr="00EB7C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17F55" w:rsidRPr="00EB7C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проекта</w:t>
      </w:r>
      <w:r w:rsidR="00A17F55" w:rsidRPr="00EB7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F55" w:rsidRPr="00EB7C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(программы)</w:t>
      </w:r>
      <w:r w:rsidR="00A17F55" w:rsidRPr="00EB7C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17F55" w:rsidRPr="00EB7C7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A17F55" w:rsidRPr="00EB7C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17F55" w:rsidRPr="00EB7C78">
        <w:rPr>
          <w:rFonts w:ascii="Times New Roman" w:eastAsia="Times New Roman" w:hAnsi="Times New Roman" w:cs="Times New Roman"/>
          <w:b/>
          <w:bCs/>
          <w:sz w:val="24"/>
          <w:szCs w:val="24"/>
        </w:rPr>
        <w:t>2023-</w:t>
      </w:r>
      <w:r w:rsidR="00A17F55" w:rsidRPr="00EB7C78">
        <w:rPr>
          <w:rFonts w:ascii="Times New Roman" w:eastAsia="Times New Roman" w:hAnsi="Times New Roman" w:cs="Times New Roman"/>
          <w:b/>
          <w:bCs/>
          <w:spacing w:val="77"/>
          <w:sz w:val="24"/>
          <w:szCs w:val="24"/>
        </w:rPr>
        <w:t xml:space="preserve"> </w:t>
      </w:r>
      <w:r w:rsidR="00A17F55" w:rsidRPr="00EB7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2024 </w:t>
      </w:r>
      <w:r w:rsidR="00A17F55" w:rsidRPr="00EB7C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учебный</w:t>
      </w:r>
      <w:r w:rsidR="00A17F55" w:rsidRPr="00EB7C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год*</w:t>
      </w:r>
    </w:p>
    <w:p w:rsidR="00B77675" w:rsidRDefault="00B77675" w:rsidP="00EB7C78">
      <w:pPr>
        <w:widowControl w:val="0"/>
        <w:tabs>
          <w:tab w:val="left" w:pos="513"/>
        </w:tabs>
        <w:spacing w:before="124" w:after="0" w:line="240" w:lineRule="auto"/>
        <w:ind w:left="2328" w:right="1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1"/>
        <w:tblW w:w="10064" w:type="dxa"/>
        <w:tblInd w:w="137" w:type="dxa"/>
        <w:tblLook w:val="04A0" w:firstRow="1" w:lastRow="0" w:firstColumn="1" w:lastColumn="0" w:noHBand="0" w:noVBand="1"/>
      </w:tblPr>
      <w:tblGrid>
        <w:gridCol w:w="980"/>
        <w:gridCol w:w="3303"/>
        <w:gridCol w:w="3949"/>
        <w:gridCol w:w="1832"/>
      </w:tblGrid>
      <w:tr w:rsidR="009F1340" w:rsidRPr="009F1340" w:rsidTr="009F1340">
        <w:tc>
          <w:tcPr>
            <w:tcW w:w="10064" w:type="dxa"/>
            <w:gridSpan w:val="4"/>
          </w:tcPr>
          <w:p w:rsidR="009F1340" w:rsidRPr="009F1340" w:rsidRDefault="009F1340" w:rsidP="00642F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3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B646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этап проек</w:t>
            </w:r>
            <w:r w:rsidR="00EF7F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 </w:t>
            </w:r>
            <w:r w:rsidR="00642F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основной, </w:t>
            </w:r>
            <w:r w:rsidRPr="009F13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внедренческий (2023-2024 учебный период)</w:t>
            </w:r>
          </w:p>
        </w:tc>
      </w:tr>
      <w:tr w:rsidR="00B77675" w:rsidRPr="009F1340" w:rsidTr="00EF7FE8">
        <w:tc>
          <w:tcPr>
            <w:tcW w:w="980" w:type="dxa"/>
          </w:tcPr>
          <w:p w:rsidR="00B77675" w:rsidRPr="009F1340" w:rsidRDefault="00B77675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303" w:type="dxa"/>
          </w:tcPr>
          <w:p w:rsidR="00B77675" w:rsidRPr="009F1340" w:rsidRDefault="00B77675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3949" w:type="dxa"/>
          </w:tcPr>
          <w:p w:rsidR="00B77675" w:rsidRPr="009F1340" w:rsidRDefault="00B77675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832" w:type="dxa"/>
          </w:tcPr>
          <w:p w:rsidR="00B77675" w:rsidRPr="009F1340" w:rsidRDefault="00B77675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F1340" w:rsidRPr="009F1340" w:rsidTr="00EF7FE8">
        <w:tc>
          <w:tcPr>
            <w:tcW w:w="980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303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-образовательной деятельности в соответствии с планом реализации проекта</w:t>
            </w:r>
          </w:p>
        </w:tc>
        <w:tc>
          <w:tcPr>
            <w:tcW w:w="3949" w:type="dxa"/>
          </w:tcPr>
          <w:p w:rsidR="009F1340" w:rsidRPr="009F1340" w:rsidRDefault="004032A3" w:rsidP="004032A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Отчеты о проведенных мероприятиях, </w:t>
            </w:r>
            <w:r w:rsidR="009F1340"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конспекты, картотеки, сценарии</w:t>
            </w:r>
            <w:r w:rsidR="00B77675">
              <w:rPr>
                <w:rFonts w:ascii="Times New Roman" w:eastAsia="Calibri" w:hAnsi="Times New Roman" w:cs="Times New Roman"/>
                <w:sz w:val="20"/>
                <w:szCs w:val="20"/>
              </w:rPr>
              <w:t>, результаты мониторингов</w:t>
            </w:r>
          </w:p>
        </w:tc>
        <w:tc>
          <w:tcPr>
            <w:tcW w:w="1832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1340" w:rsidRPr="009F1340" w:rsidTr="00EF7FE8">
        <w:tc>
          <w:tcPr>
            <w:tcW w:w="980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303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планов взаимодействия с семьями воспитанников</w:t>
            </w:r>
          </w:p>
        </w:tc>
        <w:tc>
          <w:tcPr>
            <w:tcW w:w="3949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Фото-видео отчеты о проведенных мероприятиях, конспекты, картотеки, сценарии</w:t>
            </w:r>
            <w:r w:rsidR="00B77675">
              <w:rPr>
                <w:rFonts w:ascii="Times New Roman" w:eastAsia="Calibri" w:hAnsi="Times New Roman" w:cs="Times New Roman"/>
                <w:sz w:val="20"/>
                <w:szCs w:val="20"/>
              </w:rPr>
              <w:t>, отзывы родителей</w:t>
            </w:r>
          </w:p>
        </w:tc>
        <w:tc>
          <w:tcPr>
            <w:tcW w:w="1832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1340" w:rsidRPr="009F1340" w:rsidTr="00EF7FE8">
        <w:tc>
          <w:tcPr>
            <w:tcW w:w="980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303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планов взаимодействия с социальными партнерами – учреждениями города</w:t>
            </w:r>
          </w:p>
        </w:tc>
        <w:tc>
          <w:tcPr>
            <w:tcW w:w="3949" w:type="dxa"/>
          </w:tcPr>
          <w:p w:rsidR="009F1340" w:rsidRPr="009F1340" w:rsidRDefault="009F1340" w:rsidP="00B776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Фото-видео отчеты о проведенных мероприятиях, </w:t>
            </w:r>
            <w:r w:rsidR="00B77675">
              <w:rPr>
                <w:rFonts w:ascii="Times New Roman" w:eastAsia="Calibri" w:hAnsi="Times New Roman" w:cs="Times New Roman"/>
                <w:sz w:val="20"/>
                <w:szCs w:val="20"/>
              </w:rPr>
              <w:t>соглашения о сотрудничестве, публикации о проведенных мероприятиях</w:t>
            </w:r>
          </w:p>
        </w:tc>
        <w:tc>
          <w:tcPr>
            <w:tcW w:w="1832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1340" w:rsidRPr="009F1340" w:rsidTr="00EF7FE8">
        <w:tc>
          <w:tcPr>
            <w:tcW w:w="980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303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конкурсах, фестивалях, акциях с воспитанниками ДОУ</w:t>
            </w:r>
          </w:p>
        </w:tc>
        <w:tc>
          <w:tcPr>
            <w:tcW w:w="3949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Грамоты, дипломы, сертификаты</w:t>
            </w:r>
          </w:p>
        </w:tc>
        <w:tc>
          <w:tcPr>
            <w:tcW w:w="1832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1340" w:rsidRPr="009F1340" w:rsidTr="00EF7FE8">
        <w:tc>
          <w:tcPr>
            <w:tcW w:w="980" w:type="dxa"/>
          </w:tcPr>
          <w:p w:rsidR="009F1340" w:rsidRDefault="004032A3" w:rsidP="009F1340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Октябрь, март.</w:t>
            </w:r>
          </w:p>
        </w:tc>
        <w:tc>
          <w:tcPr>
            <w:tcW w:w="3303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методических мероприятий с целью распространения педагогического опыта </w:t>
            </w:r>
          </w:p>
        </w:tc>
        <w:tc>
          <w:tcPr>
            <w:tcW w:w="3949" w:type="dxa"/>
          </w:tcPr>
          <w:p w:rsidR="009F1340" w:rsidRPr="009F1340" w:rsidRDefault="004032A3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Проведены мероприятия по диссеминации педагогического опыта педагогам города.</w:t>
            </w:r>
          </w:p>
        </w:tc>
        <w:tc>
          <w:tcPr>
            <w:tcW w:w="1832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1340" w:rsidRPr="009F1340" w:rsidTr="00EF7FE8">
        <w:tc>
          <w:tcPr>
            <w:tcW w:w="980" w:type="dxa"/>
          </w:tcPr>
          <w:p w:rsidR="009F1340" w:rsidRDefault="009F1340" w:rsidP="009F1340"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303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с результатами проекта на семинарах, научных конференциях различного уровня</w:t>
            </w:r>
          </w:p>
        </w:tc>
        <w:tc>
          <w:tcPr>
            <w:tcW w:w="3949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инновационной технологии «Образовательные туры по Югре и распространение педагогического опыта на региональных, всероссийских и международных площадках</w:t>
            </w:r>
          </w:p>
        </w:tc>
        <w:tc>
          <w:tcPr>
            <w:tcW w:w="1832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1340" w:rsidRPr="009F1340" w:rsidTr="00EF7FE8">
        <w:tc>
          <w:tcPr>
            <w:tcW w:w="980" w:type="dxa"/>
          </w:tcPr>
          <w:p w:rsidR="009F1340" w:rsidRDefault="009F1340" w:rsidP="009F1340"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303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Публикации педагогов в СМИ</w:t>
            </w:r>
          </w:p>
        </w:tc>
        <w:tc>
          <w:tcPr>
            <w:tcW w:w="3949" w:type="dxa"/>
          </w:tcPr>
          <w:p w:rsidR="009F1340" w:rsidRPr="009F1340" w:rsidRDefault="00840F32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Свидетельства о публикациях</w:t>
            </w:r>
          </w:p>
        </w:tc>
        <w:tc>
          <w:tcPr>
            <w:tcW w:w="1832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1340" w:rsidRPr="009F1340" w:rsidTr="00EF7FE8">
        <w:tc>
          <w:tcPr>
            <w:tcW w:w="980" w:type="dxa"/>
          </w:tcPr>
          <w:p w:rsidR="009F1340" w:rsidRDefault="009F1340" w:rsidP="009F1340"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303" w:type="dxa"/>
          </w:tcPr>
          <w:p w:rsidR="009F1340" w:rsidRPr="009F1340" w:rsidRDefault="00840F32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педагогов в конкурсах педагогического мастерства</w:t>
            </w:r>
          </w:p>
        </w:tc>
        <w:tc>
          <w:tcPr>
            <w:tcW w:w="3949" w:type="dxa"/>
          </w:tcPr>
          <w:p w:rsidR="009F1340" w:rsidRPr="009F1340" w:rsidRDefault="00840F32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Дипломы участников и победителей</w:t>
            </w:r>
          </w:p>
        </w:tc>
        <w:tc>
          <w:tcPr>
            <w:tcW w:w="1832" w:type="dxa"/>
          </w:tcPr>
          <w:p w:rsidR="009F1340" w:rsidRPr="009F1340" w:rsidRDefault="009F1340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0F32" w:rsidRPr="009F1340" w:rsidTr="00EF7FE8">
        <w:tc>
          <w:tcPr>
            <w:tcW w:w="980" w:type="dxa"/>
          </w:tcPr>
          <w:p w:rsidR="00840F32" w:rsidRPr="009F1340" w:rsidRDefault="00840F32" w:rsidP="009F13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303" w:type="dxa"/>
          </w:tcPr>
          <w:p w:rsidR="00840F32" w:rsidRDefault="00840F32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городского конкурса чтецов «Я  счастлив, что живу в Югре» совместно с партнером городской библиотекой №16</w:t>
            </w:r>
          </w:p>
        </w:tc>
        <w:tc>
          <w:tcPr>
            <w:tcW w:w="3949" w:type="dxa"/>
          </w:tcPr>
          <w:p w:rsidR="00840F32" w:rsidRDefault="00840F32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конкурса и награждение участников</w:t>
            </w:r>
          </w:p>
        </w:tc>
        <w:tc>
          <w:tcPr>
            <w:tcW w:w="1832" w:type="dxa"/>
          </w:tcPr>
          <w:p w:rsidR="00840F32" w:rsidRPr="009F1340" w:rsidRDefault="00840F32" w:rsidP="009F13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32A3" w:rsidRPr="009F1340" w:rsidTr="00EF7FE8">
        <w:tc>
          <w:tcPr>
            <w:tcW w:w="980" w:type="dxa"/>
          </w:tcPr>
          <w:p w:rsidR="004032A3" w:rsidRDefault="004032A3" w:rsidP="004032A3">
            <w:r w:rsidRPr="009F134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303" w:type="dxa"/>
          </w:tcPr>
          <w:p w:rsidR="004032A3" w:rsidRDefault="004032A3" w:rsidP="004032A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ВУЗами города по представлению инновационной технологии «Образовательные туры по Югре» студентам педагогических специальностей как эффективного инструмента для формирования у детей дошкольного возраста представлений о своей малой родине.</w:t>
            </w:r>
          </w:p>
        </w:tc>
        <w:tc>
          <w:tcPr>
            <w:tcW w:w="3949" w:type="dxa"/>
          </w:tcPr>
          <w:p w:rsidR="004032A3" w:rsidRDefault="004032A3" w:rsidP="004032A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семинарах, круглых столах, научно-практических конференциях, представление опыта студентам, проходящим практику.</w:t>
            </w:r>
          </w:p>
        </w:tc>
        <w:tc>
          <w:tcPr>
            <w:tcW w:w="1832" w:type="dxa"/>
          </w:tcPr>
          <w:p w:rsidR="004032A3" w:rsidRPr="009F1340" w:rsidRDefault="004032A3" w:rsidP="004032A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167DB" w:rsidRDefault="009167DB" w:rsidP="009167DB">
      <w:pPr>
        <w:rPr>
          <w:rFonts w:ascii="Times New Roman" w:eastAsia="Times New Roman" w:hAnsi="Times New Roman" w:cs="Times New Roman"/>
        </w:rPr>
      </w:pPr>
    </w:p>
    <w:p w:rsidR="009167DB" w:rsidRDefault="009167DB" w:rsidP="009167DB">
      <w:pPr>
        <w:rPr>
          <w:rFonts w:ascii="Times New Roman" w:eastAsia="Times New Roman" w:hAnsi="Times New Roman" w:cs="Times New Roman"/>
        </w:rPr>
      </w:pPr>
    </w:p>
    <w:p w:rsidR="009167DB" w:rsidRDefault="009167DB" w:rsidP="009167DB">
      <w:pPr>
        <w:rPr>
          <w:rFonts w:ascii="Times New Roman" w:eastAsia="Times New Roman" w:hAnsi="Times New Roman" w:cs="Times New Roman"/>
        </w:rPr>
      </w:pPr>
    </w:p>
    <w:p w:rsidR="009167DB" w:rsidRDefault="009167DB" w:rsidP="009167DB">
      <w:pPr>
        <w:rPr>
          <w:rFonts w:ascii="Times New Roman" w:eastAsia="Times New Roman" w:hAnsi="Times New Roman" w:cs="Times New Roman"/>
        </w:rPr>
      </w:pPr>
    </w:p>
    <w:p w:rsidR="009167DB" w:rsidRDefault="00045364" w:rsidP="009167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554A6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.0</w:t>
      </w:r>
      <w:r w:rsidR="000554A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.2023г.                                                                                              Заведующий МБДОУ №77 «Бусинка»</w:t>
      </w:r>
    </w:p>
    <w:p w:rsidR="00045364" w:rsidRDefault="00045364" w:rsidP="009167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А.Н. Брызгалова</w:t>
      </w:r>
    </w:p>
    <w:p w:rsidR="009167DB" w:rsidRDefault="009167DB" w:rsidP="009167DB">
      <w:pPr>
        <w:rPr>
          <w:rFonts w:ascii="Times New Roman" w:eastAsia="Times New Roman" w:hAnsi="Times New Roman" w:cs="Times New Roman"/>
        </w:rPr>
      </w:pPr>
    </w:p>
    <w:p w:rsidR="00A17F55" w:rsidRPr="009167DB" w:rsidRDefault="00A17F55" w:rsidP="009167DB">
      <w:pPr>
        <w:rPr>
          <w:rFonts w:ascii="Times New Roman" w:eastAsia="Times New Roman" w:hAnsi="Times New Roman" w:cs="Times New Roman"/>
        </w:rPr>
        <w:sectPr w:rsidR="00A17F55" w:rsidRPr="009167DB">
          <w:pgSz w:w="11910" w:h="16840"/>
          <w:pgMar w:top="620" w:right="460" w:bottom="280" w:left="1020" w:header="0" w:footer="0" w:gutter="0"/>
          <w:cols w:space="720"/>
        </w:sectPr>
      </w:pPr>
    </w:p>
    <w:p w:rsidR="00126ECA" w:rsidRPr="00A17F55" w:rsidRDefault="00126ECA" w:rsidP="00EB7C78">
      <w:pPr>
        <w:rPr>
          <w:rFonts w:ascii="Times New Roman" w:hAnsi="Times New Roman" w:cs="Times New Roman"/>
          <w:sz w:val="24"/>
          <w:szCs w:val="24"/>
        </w:rPr>
      </w:pPr>
    </w:p>
    <w:sectPr w:rsidR="00126ECA" w:rsidRPr="00A17F55" w:rsidSect="00AD22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5F" w:rsidRDefault="00C34D5F">
      <w:pPr>
        <w:spacing w:after="0" w:line="240" w:lineRule="auto"/>
      </w:pPr>
      <w:r>
        <w:separator/>
      </w:r>
    </w:p>
  </w:endnote>
  <w:endnote w:type="continuationSeparator" w:id="0">
    <w:p w:rsidR="00C34D5F" w:rsidRDefault="00C3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079634"/>
      <w:docPartObj>
        <w:docPartGallery w:val="Page Numbers (Bottom of Page)"/>
        <w:docPartUnique/>
      </w:docPartObj>
    </w:sdtPr>
    <w:sdtEndPr/>
    <w:sdtContent>
      <w:p w:rsidR="00C34D5F" w:rsidRDefault="00C34D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C0C">
          <w:rPr>
            <w:noProof/>
          </w:rPr>
          <w:t>5</w:t>
        </w:r>
        <w:r>
          <w:fldChar w:fldCharType="end"/>
        </w:r>
      </w:p>
    </w:sdtContent>
  </w:sdt>
  <w:p w:rsidR="00C34D5F" w:rsidRDefault="00C34D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5F" w:rsidRDefault="00C34D5F">
      <w:pPr>
        <w:spacing w:after="0" w:line="240" w:lineRule="auto"/>
      </w:pPr>
      <w:r>
        <w:separator/>
      </w:r>
    </w:p>
  </w:footnote>
  <w:footnote w:type="continuationSeparator" w:id="0">
    <w:p w:rsidR="00C34D5F" w:rsidRDefault="00C3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5F" w:rsidRDefault="00C34D5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2666"/>
    <w:multiLevelType w:val="multilevel"/>
    <w:tmpl w:val="3B96345E"/>
    <w:lvl w:ilvl="0">
      <w:start w:val="2"/>
      <w:numFmt w:val="decimal"/>
      <w:lvlText w:val="%1"/>
      <w:lvlJc w:val="left"/>
      <w:pPr>
        <w:ind w:left="1536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36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31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8" w:hanging="420"/>
      </w:pPr>
      <w:rPr>
        <w:rFonts w:hint="default"/>
      </w:rPr>
    </w:lvl>
  </w:abstractNum>
  <w:abstractNum w:abstractNumId="1">
    <w:nsid w:val="0ACB458D"/>
    <w:multiLevelType w:val="hybridMultilevel"/>
    <w:tmpl w:val="C7B8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9CA"/>
    <w:multiLevelType w:val="multilevel"/>
    <w:tmpl w:val="48BA952C"/>
    <w:lvl w:ilvl="0">
      <w:start w:val="2"/>
      <w:numFmt w:val="decimal"/>
      <w:lvlText w:val="%1"/>
      <w:lvlJc w:val="left"/>
      <w:pPr>
        <w:ind w:left="979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" w:hanging="60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decimal"/>
      <w:lvlText w:val="%4."/>
      <w:lvlJc w:val="left"/>
      <w:pPr>
        <w:ind w:left="1281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4">
      <w:start w:val="1"/>
      <w:numFmt w:val="bullet"/>
      <w:lvlText w:val="•"/>
      <w:lvlJc w:val="left"/>
      <w:pPr>
        <w:ind w:left="432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4" w:hanging="240"/>
      </w:pPr>
      <w:rPr>
        <w:rFonts w:hint="default"/>
      </w:rPr>
    </w:lvl>
  </w:abstractNum>
  <w:abstractNum w:abstractNumId="3">
    <w:nsid w:val="0D1C15ED"/>
    <w:multiLevelType w:val="hybridMultilevel"/>
    <w:tmpl w:val="BC1E6BB4"/>
    <w:lvl w:ilvl="0" w:tplc="5C767E38">
      <w:start w:val="1"/>
      <w:numFmt w:val="upperRoman"/>
      <w:lvlText w:val="%1."/>
      <w:lvlJc w:val="left"/>
      <w:pPr>
        <w:ind w:left="112" w:hanging="199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93349868">
      <w:start w:val="1"/>
      <w:numFmt w:val="upperRoman"/>
      <w:lvlText w:val="%2."/>
      <w:lvlJc w:val="left"/>
      <w:pPr>
        <w:ind w:left="4208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F3AD788">
      <w:start w:val="1"/>
      <w:numFmt w:val="bullet"/>
      <w:lvlText w:val="•"/>
      <w:lvlJc w:val="left"/>
      <w:pPr>
        <w:ind w:left="4852" w:hanging="214"/>
      </w:pPr>
      <w:rPr>
        <w:rFonts w:hint="default"/>
      </w:rPr>
    </w:lvl>
    <w:lvl w:ilvl="3" w:tplc="3782C1B4">
      <w:start w:val="1"/>
      <w:numFmt w:val="bullet"/>
      <w:lvlText w:val="•"/>
      <w:lvlJc w:val="left"/>
      <w:pPr>
        <w:ind w:left="5496" w:hanging="214"/>
      </w:pPr>
      <w:rPr>
        <w:rFonts w:hint="default"/>
      </w:rPr>
    </w:lvl>
    <w:lvl w:ilvl="4" w:tplc="C27A3C5A">
      <w:start w:val="1"/>
      <w:numFmt w:val="bullet"/>
      <w:lvlText w:val="•"/>
      <w:lvlJc w:val="left"/>
      <w:pPr>
        <w:ind w:left="6140" w:hanging="214"/>
      </w:pPr>
      <w:rPr>
        <w:rFonts w:hint="default"/>
      </w:rPr>
    </w:lvl>
    <w:lvl w:ilvl="5" w:tplc="C9DA5152">
      <w:start w:val="1"/>
      <w:numFmt w:val="bullet"/>
      <w:lvlText w:val="•"/>
      <w:lvlJc w:val="left"/>
      <w:pPr>
        <w:ind w:left="6785" w:hanging="214"/>
      </w:pPr>
      <w:rPr>
        <w:rFonts w:hint="default"/>
      </w:rPr>
    </w:lvl>
    <w:lvl w:ilvl="6" w:tplc="486E1EA0">
      <w:start w:val="1"/>
      <w:numFmt w:val="bullet"/>
      <w:lvlText w:val="•"/>
      <w:lvlJc w:val="left"/>
      <w:pPr>
        <w:ind w:left="7429" w:hanging="214"/>
      </w:pPr>
      <w:rPr>
        <w:rFonts w:hint="default"/>
      </w:rPr>
    </w:lvl>
    <w:lvl w:ilvl="7" w:tplc="5FBE885C">
      <w:start w:val="1"/>
      <w:numFmt w:val="bullet"/>
      <w:lvlText w:val="•"/>
      <w:lvlJc w:val="left"/>
      <w:pPr>
        <w:ind w:left="8073" w:hanging="214"/>
      </w:pPr>
      <w:rPr>
        <w:rFonts w:hint="default"/>
      </w:rPr>
    </w:lvl>
    <w:lvl w:ilvl="8" w:tplc="C23290FA">
      <w:start w:val="1"/>
      <w:numFmt w:val="bullet"/>
      <w:lvlText w:val="•"/>
      <w:lvlJc w:val="left"/>
      <w:pPr>
        <w:ind w:left="8717" w:hanging="214"/>
      </w:pPr>
      <w:rPr>
        <w:rFonts w:hint="default"/>
      </w:rPr>
    </w:lvl>
  </w:abstractNum>
  <w:abstractNum w:abstractNumId="4">
    <w:nsid w:val="11F644A9"/>
    <w:multiLevelType w:val="multilevel"/>
    <w:tmpl w:val="4D260EE2"/>
    <w:lvl w:ilvl="0">
      <w:start w:val="2"/>
      <w:numFmt w:val="decimal"/>
      <w:lvlText w:val="%1"/>
      <w:lvlJc w:val="left"/>
      <w:pPr>
        <w:ind w:left="668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9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842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9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5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02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9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5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624" w:hanging="420"/>
      </w:pPr>
      <w:rPr>
        <w:rFonts w:hint="default"/>
      </w:rPr>
    </w:lvl>
  </w:abstractNum>
  <w:abstractNum w:abstractNumId="5">
    <w:nsid w:val="13804DAE"/>
    <w:multiLevelType w:val="multilevel"/>
    <w:tmpl w:val="CFA0E66C"/>
    <w:lvl w:ilvl="0">
      <w:start w:val="2"/>
      <w:numFmt w:val="decimal"/>
      <w:lvlText w:val="%1"/>
      <w:lvlJc w:val="left"/>
      <w:pPr>
        <w:ind w:left="11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7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600"/>
      </w:pPr>
      <w:rPr>
        <w:rFonts w:hint="default"/>
      </w:rPr>
    </w:lvl>
  </w:abstractNum>
  <w:abstractNum w:abstractNumId="6">
    <w:nsid w:val="14E9534B"/>
    <w:multiLevelType w:val="hybridMultilevel"/>
    <w:tmpl w:val="40DEDBFC"/>
    <w:lvl w:ilvl="0" w:tplc="79EA79D4">
      <w:start w:val="1"/>
      <w:numFmt w:val="decimal"/>
      <w:lvlText w:val="%1."/>
      <w:lvlJc w:val="left"/>
      <w:pPr>
        <w:ind w:left="337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97" w:hanging="360"/>
      </w:pPr>
    </w:lvl>
    <w:lvl w:ilvl="2" w:tplc="0419001B" w:tentative="1">
      <w:start w:val="1"/>
      <w:numFmt w:val="lowerRoman"/>
      <w:lvlText w:val="%3."/>
      <w:lvlJc w:val="right"/>
      <w:pPr>
        <w:ind w:left="4817" w:hanging="180"/>
      </w:pPr>
    </w:lvl>
    <w:lvl w:ilvl="3" w:tplc="0419000F" w:tentative="1">
      <w:start w:val="1"/>
      <w:numFmt w:val="decimal"/>
      <w:lvlText w:val="%4."/>
      <w:lvlJc w:val="left"/>
      <w:pPr>
        <w:ind w:left="5537" w:hanging="360"/>
      </w:pPr>
    </w:lvl>
    <w:lvl w:ilvl="4" w:tplc="04190019" w:tentative="1">
      <w:start w:val="1"/>
      <w:numFmt w:val="lowerLetter"/>
      <w:lvlText w:val="%5."/>
      <w:lvlJc w:val="left"/>
      <w:pPr>
        <w:ind w:left="6257" w:hanging="360"/>
      </w:pPr>
    </w:lvl>
    <w:lvl w:ilvl="5" w:tplc="0419001B" w:tentative="1">
      <w:start w:val="1"/>
      <w:numFmt w:val="lowerRoman"/>
      <w:lvlText w:val="%6."/>
      <w:lvlJc w:val="right"/>
      <w:pPr>
        <w:ind w:left="6977" w:hanging="180"/>
      </w:pPr>
    </w:lvl>
    <w:lvl w:ilvl="6" w:tplc="0419000F" w:tentative="1">
      <w:start w:val="1"/>
      <w:numFmt w:val="decimal"/>
      <w:lvlText w:val="%7."/>
      <w:lvlJc w:val="left"/>
      <w:pPr>
        <w:ind w:left="7697" w:hanging="360"/>
      </w:pPr>
    </w:lvl>
    <w:lvl w:ilvl="7" w:tplc="04190019" w:tentative="1">
      <w:start w:val="1"/>
      <w:numFmt w:val="lowerLetter"/>
      <w:lvlText w:val="%8."/>
      <w:lvlJc w:val="left"/>
      <w:pPr>
        <w:ind w:left="8417" w:hanging="360"/>
      </w:pPr>
    </w:lvl>
    <w:lvl w:ilvl="8" w:tplc="0419001B" w:tentative="1">
      <w:start w:val="1"/>
      <w:numFmt w:val="lowerRoman"/>
      <w:lvlText w:val="%9."/>
      <w:lvlJc w:val="right"/>
      <w:pPr>
        <w:ind w:left="9137" w:hanging="180"/>
      </w:pPr>
    </w:lvl>
  </w:abstractNum>
  <w:abstractNum w:abstractNumId="7">
    <w:nsid w:val="2FFC24FB"/>
    <w:multiLevelType w:val="multilevel"/>
    <w:tmpl w:val="DC9CE3CE"/>
    <w:lvl w:ilvl="0">
      <w:start w:val="2"/>
      <w:numFmt w:val="decimal"/>
      <w:lvlText w:val="%1"/>
      <w:lvlJc w:val="left"/>
      <w:pPr>
        <w:ind w:left="3011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011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9" w:hanging="60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792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6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1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05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0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47" w:hanging="600"/>
      </w:pPr>
      <w:rPr>
        <w:rFonts w:hint="default"/>
      </w:rPr>
    </w:lvl>
  </w:abstractNum>
  <w:abstractNum w:abstractNumId="8">
    <w:nsid w:val="34706FDB"/>
    <w:multiLevelType w:val="hybridMultilevel"/>
    <w:tmpl w:val="6450E7CA"/>
    <w:lvl w:ilvl="0" w:tplc="B2503BB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37211934"/>
    <w:multiLevelType w:val="hybridMultilevel"/>
    <w:tmpl w:val="2D7AFAFE"/>
    <w:lvl w:ilvl="0" w:tplc="A89841B0">
      <w:start w:val="1"/>
      <w:numFmt w:val="upperRoman"/>
      <w:lvlText w:val="%1."/>
      <w:lvlJc w:val="left"/>
      <w:pPr>
        <w:ind w:left="112" w:hanging="199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505077FA">
      <w:start w:val="1"/>
      <w:numFmt w:val="upperRoman"/>
      <w:lvlText w:val="%2."/>
      <w:lvlJc w:val="left"/>
      <w:pPr>
        <w:ind w:left="4208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774AED6">
      <w:start w:val="1"/>
      <w:numFmt w:val="bullet"/>
      <w:lvlText w:val="•"/>
      <w:lvlJc w:val="left"/>
      <w:pPr>
        <w:ind w:left="4852" w:hanging="214"/>
      </w:pPr>
      <w:rPr>
        <w:rFonts w:hint="default"/>
      </w:rPr>
    </w:lvl>
    <w:lvl w:ilvl="3" w:tplc="E2D6DD5E">
      <w:start w:val="1"/>
      <w:numFmt w:val="bullet"/>
      <w:lvlText w:val="•"/>
      <w:lvlJc w:val="left"/>
      <w:pPr>
        <w:ind w:left="5496" w:hanging="214"/>
      </w:pPr>
      <w:rPr>
        <w:rFonts w:hint="default"/>
      </w:rPr>
    </w:lvl>
    <w:lvl w:ilvl="4" w:tplc="09AC90C4">
      <w:start w:val="1"/>
      <w:numFmt w:val="bullet"/>
      <w:lvlText w:val="•"/>
      <w:lvlJc w:val="left"/>
      <w:pPr>
        <w:ind w:left="6140" w:hanging="214"/>
      </w:pPr>
      <w:rPr>
        <w:rFonts w:hint="default"/>
      </w:rPr>
    </w:lvl>
    <w:lvl w:ilvl="5" w:tplc="4902609E">
      <w:start w:val="1"/>
      <w:numFmt w:val="bullet"/>
      <w:lvlText w:val="•"/>
      <w:lvlJc w:val="left"/>
      <w:pPr>
        <w:ind w:left="6785" w:hanging="214"/>
      </w:pPr>
      <w:rPr>
        <w:rFonts w:hint="default"/>
      </w:rPr>
    </w:lvl>
    <w:lvl w:ilvl="6" w:tplc="03CE63E6">
      <w:start w:val="1"/>
      <w:numFmt w:val="bullet"/>
      <w:lvlText w:val="•"/>
      <w:lvlJc w:val="left"/>
      <w:pPr>
        <w:ind w:left="7429" w:hanging="214"/>
      </w:pPr>
      <w:rPr>
        <w:rFonts w:hint="default"/>
      </w:rPr>
    </w:lvl>
    <w:lvl w:ilvl="7" w:tplc="E2E86D38">
      <w:start w:val="1"/>
      <w:numFmt w:val="bullet"/>
      <w:lvlText w:val="•"/>
      <w:lvlJc w:val="left"/>
      <w:pPr>
        <w:ind w:left="8073" w:hanging="214"/>
      </w:pPr>
      <w:rPr>
        <w:rFonts w:hint="default"/>
      </w:rPr>
    </w:lvl>
    <w:lvl w:ilvl="8" w:tplc="748C79E0">
      <w:start w:val="1"/>
      <w:numFmt w:val="bullet"/>
      <w:lvlText w:val="•"/>
      <w:lvlJc w:val="left"/>
      <w:pPr>
        <w:ind w:left="8717" w:hanging="214"/>
      </w:pPr>
      <w:rPr>
        <w:rFonts w:hint="default"/>
      </w:rPr>
    </w:lvl>
  </w:abstractNum>
  <w:abstractNum w:abstractNumId="10">
    <w:nsid w:val="45C2598A"/>
    <w:multiLevelType w:val="hybridMultilevel"/>
    <w:tmpl w:val="9972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E31C9"/>
    <w:multiLevelType w:val="hybridMultilevel"/>
    <w:tmpl w:val="4A1C9942"/>
    <w:lvl w:ilvl="0" w:tplc="E662D7E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856D538">
      <w:start w:val="1"/>
      <w:numFmt w:val="bullet"/>
      <w:lvlText w:val="•"/>
      <w:lvlJc w:val="left"/>
      <w:pPr>
        <w:ind w:left="1087" w:hanging="428"/>
      </w:pPr>
      <w:rPr>
        <w:rFonts w:hint="default"/>
      </w:rPr>
    </w:lvl>
    <w:lvl w:ilvl="2" w:tplc="4F7A921A">
      <w:start w:val="1"/>
      <w:numFmt w:val="bullet"/>
      <w:lvlText w:val="•"/>
      <w:lvlJc w:val="left"/>
      <w:pPr>
        <w:ind w:left="2063" w:hanging="428"/>
      </w:pPr>
      <w:rPr>
        <w:rFonts w:hint="default"/>
      </w:rPr>
    </w:lvl>
    <w:lvl w:ilvl="3" w:tplc="560ED66A">
      <w:start w:val="1"/>
      <w:numFmt w:val="bullet"/>
      <w:lvlText w:val="•"/>
      <w:lvlJc w:val="left"/>
      <w:pPr>
        <w:ind w:left="3038" w:hanging="428"/>
      </w:pPr>
      <w:rPr>
        <w:rFonts w:hint="default"/>
      </w:rPr>
    </w:lvl>
    <w:lvl w:ilvl="4" w:tplc="2424D4BC">
      <w:start w:val="1"/>
      <w:numFmt w:val="bullet"/>
      <w:lvlText w:val="•"/>
      <w:lvlJc w:val="left"/>
      <w:pPr>
        <w:ind w:left="4013" w:hanging="428"/>
      </w:pPr>
      <w:rPr>
        <w:rFonts w:hint="default"/>
      </w:rPr>
    </w:lvl>
    <w:lvl w:ilvl="5" w:tplc="D8C21B28">
      <w:start w:val="1"/>
      <w:numFmt w:val="bullet"/>
      <w:lvlText w:val="•"/>
      <w:lvlJc w:val="left"/>
      <w:pPr>
        <w:ind w:left="4988" w:hanging="428"/>
      </w:pPr>
      <w:rPr>
        <w:rFonts w:hint="default"/>
      </w:rPr>
    </w:lvl>
    <w:lvl w:ilvl="6" w:tplc="568A869A">
      <w:start w:val="1"/>
      <w:numFmt w:val="bullet"/>
      <w:lvlText w:val="•"/>
      <w:lvlJc w:val="left"/>
      <w:pPr>
        <w:ind w:left="5963" w:hanging="428"/>
      </w:pPr>
      <w:rPr>
        <w:rFonts w:hint="default"/>
      </w:rPr>
    </w:lvl>
    <w:lvl w:ilvl="7" w:tplc="5F0CE9DE">
      <w:start w:val="1"/>
      <w:numFmt w:val="bullet"/>
      <w:lvlText w:val="•"/>
      <w:lvlJc w:val="left"/>
      <w:pPr>
        <w:ind w:left="6938" w:hanging="428"/>
      </w:pPr>
      <w:rPr>
        <w:rFonts w:hint="default"/>
      </w:rPr>
    </w:lvl>
    <w:lvl w:ilvl="8" w:tplc="AC46A91C">
      <w:start w:val="1"/>
      <w:numFmt w:val="bullet"/>
      <w:lvlText w:val="•"/>
      <w:lvlJc w:val="left"/>
      <w:pPr>
        <w:ind w:left="7913" w:hanging="428"/>
      </w:pPr>
      <w:rPr>
        <w:rFonts w:hint="default"/>
      </w:rPr>
    </w:lvl>
  </w:abstractNum>
  <w:abstractNum w:abstractNumId="12">
    <w:nsid w:val="46B42412"/>
    <w:multiLevelType w:val="hybridMultilevel"/>
    <w:tmpl w:val="5704920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83468"/>
    <w:multiLevelType w:val="multilevel"/>
    <w:tmpl w:val="48BA952C"/>
    <w:lvl w:ilvl="0">
      <w:start w:val="2"/>
      <w:numFmt w:val="decimal"/>
      <w:lvlText w:val="%1"/>
      <w:lvlJc w:val="left"/>
      <w:pPr>
        <w:ind w:left="979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" w:hanging="60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decimal"/>
      <w:lvlText w:val="%4."/>
      <w:lvlJc w:val="left"/>
      <w:pPr>
        <w:ind w:left="1281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4">
      <w:start w:val="1"/>
      <w:numFmt w:val="bullet"/>
      <w:lvlText w:val="•"/>
      <w:lvlJc w:val="left"/>
      <w:pPr>
        <w:ind w:left="432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4" w:hanging="240"/>
      </w:pPr>
      <w:rPr>
        <w:rFonts w:hint="default"/>
      </w:rPr>
    </w:lvl>
  </w:abstractNum>
  <w:abstractNum w:abstractNumId="14">
    <w:nsid w:val="55B30BEC"/>
    <w:multiLevelType w:val="multilevel"/>
    <w:tmpl w:val="4D260EE2"/>
    <w:lvl w:ilvl="0">
      <w:start w:val="2"/>
      <w:numFmt w:val="decimal"/>
      <w:lvlText w:val="%1"/>
      <w:lvlJc w:val="left"/>
      <w:pPr>
        <w:ind w:left="668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9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842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9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5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02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9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5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624" w:hanging="420"/>
      </w:pPr>
      <w:rPr>
        <w:rFonts w:hint="default"/>
      </w:rPr>
    </w:lvl>
  </w:abstractNum>
  <w:abstractNum w:abstractNumId="15">
    <w:nsid w:val="55E577E8"/>
    <w:multiLevelType w:val="multilevel"/>
    <w:tmpl w:val="D86C52C4"/>
    <w:lvl w:ilvl="0">
      <w:start w:val="2"/>
      <w:numFmt w:val="decimal"/>
      <w:lvlText w:val="%1"/>
      <w:lvlJc w:val="left"/>
      <w:pPr>
        <w:ind w:left="6081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01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597" w:hanging="60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782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4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6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89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19" w:hanging="600"/>
      </w:pPr>
      <w:rPr>
        <w:rFonts w:hint="default"/>
      </w:rPr>
    </w:lvl>
  </w:abstractNum>
  <w:abstractNum w:abstractNumId="16">
    <w:nsid w:val="65F5420F"/>
    <w:multiLevelType w:val="multilevel"/>
    <w:tmpl w:val="D86C52C4"/>
    <w:lvl w:ilvl="0">
      <w:start w:val="2"/>
      <w:numFmt w:val="decimal"/>
      <w:lvlText w:val="%1"/>
      <w:lvlJc w:val="left"/>
      <w:pPr>
        <w:ind w:left="6081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01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597" w:hanging="60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782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4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6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89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19" w:hanging="600"/>
      </w:pPr>
      <w:rPr>
        <w:rFonts w:hint="default"/>
      </w:rPr>
    </w:lvl>
  </w:abstractNum>
  <w:abstractNum w:abstractNumId="17">
    <w:nsid w:val="6F4E5E2E"/>
    <w:multiLevelType w:val="hybridMultilevel"/>
    <w:tmpl w:val="B8147BF4"/>
    <w:lvl w:ilvl="0" w:tplc="E2B0158E">
      <w:start w:val="1"/>
      <w:numFmt w:val="upperRoman"/>
      <w:lvlText w:val="%1."/>
      <w:lvlJc w:val="left"/>
      <w:pPr>
        <w:ind w:left="2688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11EEC38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2" w:tplc="B1769E42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3" w:tplc="F968BC92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4" w:tplc="D610D25A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5" w:tplc="70D292E8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6" w:tplc="5E869C78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7" w:tplc="44F6E612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  <w:lvl w:ilvl="8" w:tplc="FA74E110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8">
    <w:nsid w:val="76BC5C9B"/>
    <w:multiLevelType w:val="multilevel"/>
    <w:tmpl w:val="FFEEF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6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5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1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64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021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3584" w:hanging="1800"/>
      </w:pPr>
      <w:rPr>
        <w:rFonts w:hint="default"/>
        <w:b/>
      </w:rPr>
    </w:lvl>
  </w:abstractNum>
  <w:abstractNum w:abstractNumId="19">
    <w:nsid w:val="7D481793"/>
    <w:multiLevelType w:val="multilevel"/>
    <w:tmpl w:val="25A23B46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  <w:b/>
        <w:i/>
      </w:rPr>
    </w:lvl>
    <w:lvl w:ilvl="1">
      <w:start w:val="8"/>
      <w:numFmt w:val="decimal"/>
      <w:lvlText w:val="%1.%2."/>
      <w:lvlJc w:val="left"/>
      <w:pPr>
        <w:ind w:left="1038" w:hanging="540"/>
      </w:pPr>
      <w:rPr>
        <w:rFonts w:eastAsia="Calibri" w:hint="default"/>
        <w:b/>
        <w:i/>
      </w:rPr>
    </w:lvl>
    <w:lvl w:ilvl="2">
      <w:start w:val="2"/>
      <w:numFmt w:val="decimal"/>
      <w:lvlText w:val="%1.%2.%3."/>
      <w:lvlJc w:val="left"/>
      <w:pPr>
        <w:ind w:left="1716" w:hanging="720"/>
      </w:pPr>
      <w:rPr>
        <w:rFonts w:eastAsia="Calibri" w:hint="default"/>
        <w:b/>
        <w:i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eastAsia="Calibri" w:hint="default"/>
        <w:b/>
        <w:i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eastAsia="Calibri" w:hint="default"/>
        <w:b/>
        <w:i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eastAsia="Calibri" w:hint="default"/>
        <w:b/>
        <w:i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eastAsia="Calibri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eastAsia="Calibri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eastAsia="Calibri" w:hint="default"/>
        <w:b/>
        <w:i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6"/>
  </w:num>
  <w:num w:numId="5">
    <w:abstractNumId w:val="4"/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0"/>
  </w:num>
  <w:num w:numId="14">
    <w:abstractNumId w:val="10"/>
  </w:num>
  <w:num w:numId="15">
    <w:abstractNumId w:val="8"/>
  </w:num>
  <w:num w:numId="16">
    <w:abstractNumId w:val="12"/>
  </w:num>
  <w:num w:numId="17">
    <w:abstractNumId w:val="5"/>
  </w:num>
  <w:num w:numId="18">
    <w:abstractNumId w:val="9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CC"/>
    <w:rsid w:val="00045364"/>
    <w:rsid w:val="00051AD9"/>
    <w:rsid w:val="000554A6"/>
    <w:rsid w:val="000A131C"/>
    <w:rsid w:val="000A1894"/>
    <w:rsid w:val="000A2752"/>
    <w:rsid w:val="000F249B"/>
    <w:rsid w:val="00102CA3"/>
    <w:rsid w:val="00126ECA"/>
    <w:rsid w:val="00137236"/>
    <w:rsid w:val="0015250A"/>
    <w:rsid w:val="001621DB"/>
    <w:rsid w:val="00164CA4"/>
    <w:rsid w:val="00164FB6"/>
    <w:rsid w:val="001913AE"/>
    <w:rsid w:val="001929FA"/>
    <w:rsid w:val="001A5C67"/>
    <w:rsid w:val="001B0FAB"/>
    <w:rsid w:val="001D15BD"/>
    <w:rsid w:val="001E17A9"/>
    <w:rsid w:val="0020648C"/>
    <w:rsid w:val="00225ED5"/>
    <w:rsid w:val="00231B36"/>
    <w:rsid w:val="0024085B"/>
    <w:rsid w:val="002412BD"/>
    <w:rsid w:val="00282CBA"/>
    <w:rsid w:val="00286B4B"/>
    <w:rsid w:val="002929AA"/>
    <w:rsid w:val="002A267D"/>
    <w:rsid w:val="002C3A09"/>
    <w:rsid w:val="002E1C01"/>
    <w:rsid w:val="002E23E1"/>
    <w:rsid w:val="002E59AE"/>
    <w:rsid w:val="00301384"/>
    <w:rsid w:val="003026BB"/>
    <w:rsid w:val="00314DDC"/>
    <w:rsid w:val="003224D8"/>
    <w:rsid w:val="00332479"/>
    <w:rsid w:val="003411AF"/>
    <w:rsid w:val="003466BC"/>
    <w:rsid w:val="00366DF0"/>
    <w:rsid w:val="0039084B"/>
    <w:rsid w:val="00391072"/>
    <w:rsid w:val="003A0ACB"/>
    <w:rsid w:val="003A7C9D"/>
    <w:rsid w:val="003B5E66"/>
    <w:rsid w:val="003C1602"/>
    <w:rsid w:val="003D2EB6"/>
    <w:rsid w:val="004032A3"/>
    <w:rsid w:val="004222E4"/>
    <w:rsid w:val="00491BE1"/>
    <w:rsid w:val="004A05E2"/>
    <w:rsid w:val="004A6316"/>
    <w:rsid w:val="004B35F0"/>
    <w:rsid w:val="004D71BC"/>
    <w:rsid w:val="005104A8"/>
    <w:rsid w:val="00544AC9"/>
    <w:rsid w:val="00547604"/>
    <w:rsid w:val="00550C9D"/>
    <w:rsid w:val="005813AC"/>
    <w:rsid w:val="00586238"/>
    <w:rsid w:val="005862A8"/>
    <w:rsid w:val="005B7274"/>
    <w:rsid w:val="005C2225"/>
    <w:rsid w:val="005C401E"/>
    <w:rsid w:val="005D7E0F"/>
    <w:rsid w:val="005F256D"/>
    <w:rsid w:val="005F685C"/>
    <w:rsid w:val="005F7B26"/>
    <w:rsid w:val="00623373"/>
    <w:rsid w:val="00624B16"/>
    <w:rsid w:val="0063318E"/>
    <w:rsid w:val="00642FCA"/>
    <w:rsid w:val="00651850"/>
    <w:rsid w:val="006524E1"/>
    <w:rsid w:val="00654584"/>
    <w:rsid w:val="0068206E"/>
    <w:rsid w:val="00687DDB"/>
    <w:rsid w:val="006A195B"/>
    <w:rsid w:val="006B29E1"/>
    <w:rsid w:val="006B346C"/>
    <w:rsid w:val="006B7790"/>
    <w:rsid w:val="006D51C5"/>
    <w:rsid w:val="006D6E7A"/>
    <w:rsid w:val="006E4DF5"/>
    <w:rsid w:val="006E7D2C"/>
    <w:rsid w:val="006F5C90"/>
    <w:rsid w:val="00723607"/>
    <w:rsid w:val="0073719C"/>
    <w:rsid w:val="00757109"/>
    <w:rsid w:val="00781884"/>
    <w:rsid w:val="007924E7"/>
    <w:rsid w:val="00792D69"/>
    <w:rsid w:val="007C0FB0"/>
    <w:rsid w:val="007C370E"/>
    <w:rsid w:val="007C5EE5"/>
    <w:rsid w:val="007E5B4C"/>
    <w:rsid w:val="007F2932"/>
    <w:rsid w:val="00820C03"/>
    <w:rsid w:val="00821492"/>
    <w:rsid w:val="00827A8E"/>
    <w:rsid w:val="00840F32"/>
    <w:rsid w:val="00851D30"/>
    <w:rsid w:val="00862CCA"/>
    <w:rsid w:val="0086760B"/>
    <w:rsid w:val="00886247"/>
    <w:rsid w:val="008920B2"/>
    <w:rsid w:val="008B3A2D"/>
    <w:rsid w:val="008D41D1"/>
    <w:rsid w:val="008E5EBF"/>
    <w:rsid w:val="008F2276"/>
    <w:rsid w:val="009069B6"/>
    <w:rsid w:val="00912413"/>
    <w:rsid w:val="00915AC7"/>
    <w:rsid w:val="009167DB"/>
    <w:rsid w:val="009222FC"/>
    <w:rsid w:val="00934BB5"/>
    <w:rsid w:val="00972519"/>
    <w:rsid w:val="00984D2C"/>
    <w:rsid w:val="0098535B"/>
    <w:rsid w:val="009A7DC7"/>
    <w:rsid w:val="009B13D7"/>
    <w:rsid w:val="009C0A51"/>
    <w:rsid w:val="009D0892"/>
    <w:rsid w:val="009D3B46"/>
    <w:rsid w:val="009E2225"/>
    <w:rsid w:val="009F1340"/>
    <w:rsid w:val="00A17F55"/>
    <w:rsid w:val="00A26D1C"/>
    <w:rsid w:val="00A33E5C"/>
    <w:rsid w:val="00A37203"/>
    <w:rsid w:val="00A440B6"/>
    <w:rsid w:val="00A47237"/>
    <w:rsid w:val="00A4796F"/>
    <w:rsid w:val="00A54887"/>
    <w:rsid w:val="00A614E4"/>
    <w:rsid w:val="00A61932"/>
    <w:rsid w:val="00A731E2"/>
    <w:rsid w:val="00A76637"/>
    <w:rsid w:val="00A958E8"/>
    <w:rsid w:val="00AA7DF8"/>
    <w:rsid w:val="00AD22B1"/>
    <w:rsid w:val="00AF047D"/>
    <w:rsid w:val="00AF2E7F"/>
    <w:rsid w:val="00B04607"/>
    <w:rsid w:val="00B15FE8"/>
    <w:rsid w:val="00B2215B"/>
    <w:rsid w:val="00B248E2"/>
    <w:rsid w:val="00B27EE8"/>
    <w:rsid w:val="00B44279"/>
    <w:rsid w:val="00B53D76"/>
    <w:rsid w:val="00B56629"/>
    <w:rsid w:val="00B64606"/>
    <w:rsid w:val="00B64F58"/>
    <w:rsid w:val="00B73F4C"/>
    <w:rsid w:val="00B77675"/>
    <w:rsid w:val="00BA69DD"/>
    <w:rsid w:val="00BB3A18"/>
    <w:rsid w:val="00BC7CC9"/>
    <w:rsid w:val="00BE618A"/>
    <w:rsid w:val="00BF0C45"/>
    <w:rsid w:val="00C331C5"/>
    <w:rsid w:val="00C34D5F"/>
    <w:rsid w:val="00C41090"/>
    <w:rsid w:val="00C85AB9"/>
    <w:rsid w:val="00CB0032"/>
    <w:rsid w:val="00CB0D5D"/>
    <w:rsid w:val="00CC0273"/>
    <w:rsid w:val="00CC5C0C"/>
    <w:rsid w:val="00CC6315"/>
    <w:rsid w:val="00D12600"/>
    <w:rsid w:val="00D223A0"/>
    <w:rsid w:val="00D33DF6"/>
    <w:rsid w:val="00D4634C"/>
    <w:rsid w:val="00D600D9"/>
    <w:rsid w:val="00D67C91"/>
    <w:rsid w:val="00D70D4A"/>
    <w:rsid w:val="00D710CA"/>
    <w:rsid w:val="00D73DCA"/>
    <w:rsid w:val="00D953CE"/>
    <w:rsid w:val="00DB726E"/>
    <w:rsid w:val="00DC381D"/>
    <w:rsid w:val="00DE4627"/>
    <w:rsid w:val="00DE529E"/>
    <w:rsid w:val="00E04690"/>
    <w:rsid w:val="00E40A2A"/>
    <w:rsid w:val="00E52724"/>
    <w:rsid w:val="00E80AAC"/>
    <w:rsid w:val="00E850E8"/>
    <w:rsid w:val="00EB6A4D"/>
    <w:rsid w:val="00EB7C78"/>
    <w:rsid w:val="00ED0B91"/>
    <w:rsid w:val="00EE5125"/>
    <w:rsid w:val="00EF6DD0"/>
    <w:rsid w:val="00EF7FE8"/>
    <w:rsid w:val="00F17F19"/>
    <w:rsid w:val="00F5249A"/>
    <w:rsid w:val="00F56C96"/>
    <w:rsid w:val="00F6375B"/>
    <w:rsid w:val="00F85279"/>
    <w:rsid w:val="00F95451"/>
    <w:rsid w:val="00FB2B8E"/>
    <w:rsid w:val="00FD58CC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4351CF3-A37A-475B-B7E5-75ED0D48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6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6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53D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Emphasis"/>
    <w:basedOn w:val="a0"/>
    <w:uiPriority w:val="20"/>
    <w:qFormat/>
    <w:rsid w:val="00B53D7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D6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D6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6D6E7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6E7A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DE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17F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F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B0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39"/>
    <w:rsid w:val="009F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5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C96"/>
  </w:style>
  <w:style w:type="paragraph" w:styleId="ab">
    <w:name w:val="footer"/>
    <w:basedOn w:val="a"/>
    <w:link w:val="ac"/>
    <w:uiPriority w:val="99"/>
    <w:unhideWhenUsed/>
    <w:rsid w:val="00F5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C96"/>
  </w:style>
  <w:style w:type="paragraph" w:styleId="ad">
    <w:name w:val="Balloon Text"/>
    <w:basedOn w:val="a"/>
    <w:link w:val="ae"/>
    <w:uiPriority w:val="99"/>
    <w:semiHidden/>
    <w:unhideWhenUsed/>
    <w:rsid w:val="0005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5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kirr.ru/" TargetMode="External"/><Relationship Id="rId18" Type="http://schemas.openxmlformats.org/officeDocument/2006/relationships/hyperlink" Target="https://ds77.edu-sites.ru/novosti/kukla-akan" TargetMode="External"/><Relationship Id="rId26" Type="http://schemas.openxmlformats.org/officeDocument/2006/relationships/hyperlink" Target="&#1070;&#1075;&#1088;&#1072;%20&#1085;&#1072;%20&#1082;&#1072;&#1088;&#1090;&#1077;%20&#1089;&#1090;&#1088;&#1072;&#1085;&#1099;%20&#1087;&#1088;&#1077;&#1079;&#1077;&#1085;&#1090;&#1072;&#1094;&#1080;&#1080;%20&#1089;%20&#1089;&#1072;&#1081;&#1090;&#1072;%20http://presentation-creation.ru%20(amazonaws.com)" TargetMode="External"/><Relationship Id="rId39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42%20%D0%B4%D0%BE%D1%81%D1%82%D0%BE%D0%BF%D1%80%D0%B8%D0%BC%D0%B5%D1%87%D0%B0%D1%82%D0%B5%D0%BB%D1%8C%D0%BD%D0%BE%D1%81%D1%82%D0%B8%20%D0%A5%D0%9C%D0%90%D0%9E.pdf" TargetMode="External"/><Relationship Id="rId21" Type="http://schemas.openxmlformats.org/officeDocument/2006/relationships/hyperlink" Target="https://ds77.edu-sites.ru/novosti/papa-mama-ya-sportivnaya-semya" TargetMode="External"/><Relationship Id="rId34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8%20%D0%B8%D0%B3%D1%80%D1%8B%20%D0%B8%20%D0%B8%D0%B3%D1%80%D1%83%D1%88%D0%BA%D0%B8%20%D0%BA%D0%BE%D1%80%D0%B5%D0%BD%D0%BD%D1%8B%D1%85%20%D0%BD%D0%B0%D1%80%D0%BE%D0%B4%D0%BE%D0%B2%20%D0%A1%D0%B5%D0%B2%D0%B5%D1%80%D0%B0.pdf" TargetMode="External"/><Relationship Id="rId42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72%20%D0%9D%D0%B0%D1%86%D0%B8%D0%BE%D0%BD%D0%B0%D0%BB%D1%8C%D0%BD%D0%B0%D1%8F%20%D0%BE%D0%B4%D0%B5%D0%B6%D0%B4%D0%B0.pdf" TargetMode="External"/><Relationship Id="rId47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3%D0%B0%D0%B9%D0%BD%D1%83%D1%82%D0%B4%D0%B8%D0%BD%D0%BE%D0%B2%D0%B0%20%D0%9E%D1%82%D1%87%D0%B5%D1%82%20%D0%BF%D0%BE%20%D0%BC%D0%B5%D1%82%D0%BE%D0%B4%D0%B8%D1%87.%D1%80%D0%B0%D0%B7%D1%80%D0%B0%D0%B1%D0%BE%D1%82%D0%BA%D0%B5.pdf" TargetMode="External"/><Relationship Id="rId50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2%D0%B8%D1%81%D0%BB%D0%BE%D0%B3%D1%83%D0%B7%D0%BE%D0%B2%D0%B0%20%D0%A2%D0%B0%D0%B9%D0%B3%D0%B0%20-%20%D0%B4%D0%BE%D0%BC%20%D1%85%D0%B0%D0%BD%D1%82%D1%8B%D0%B9%D1%81%D0%BA%D0%BE%D0%B3%D0%BE%20%D0%BC%D0%B0%D0%BB%D1%8C%D1%87%D0%B8%D0%BA%D0%B0%20%D0%9A%D0%BE%D0%BB%D1%8C%D0%BA%D0%B5%D1%82%D0%B0.pdf" TargetMode="External"/><Relationship Id="rId55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D%D0%B8%D0%BA%D0%B8%D1%82%D0%B8%D0%BD%D0%B0%20%20%D0%98%D0%B3%D1%80%D1%8B%20%D0%B8%20%D0%B8%D0%B3%D1%80%D1%83%D1%88%D0%BA%D0%B8%20%D0%BA%D0%BE%D1%80%D0%B5%D0%BD%D0%BD%D1%8B%D1%85%20%D0%BD%D0%B0%D1%80%D0%BE%D0%B4%D0%BE%D0%B2%20%D0%A1%D0%B5%D0%B2%D0%B5%D1%80%D0%B0.pdf" TargetMode="External"/><Relationship Id="rId63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A%D0%B0%D1%80%D1%82%D0%B0%D1%88%D0%BE%D0%B2%D0%B0%20%D0%9A%D0%BE%D1%87%D0%B5%D0%B2%D0%B0%D1%8F%20%D0%B8%D1%81%D1%82%D0%BE%D1%80%D0%B8%D1%8F.pdf" TargetMode="External"/><Relationship Id="rId68" Type="http://schemas.openxmlformats.org/officeDocument/2006/relationships/hyperlink" Target="https://s3.eu-north-1.amazonaws.com/edu-sites.ru/ds77_988/f" TargetMode="External"/><Relationship Id="rId76" Type="http://schemas.openxmlformats.org/officeDocument/2006/relationships/hyperlink" Target="https://fond21veka.ru/publication/12/24/458734/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s3.eu-north-1.amazonaws.com/edu-sites.ru/ds77_988/f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77.edu-sites.ru/novosti/volshebnye-uzory-severa" TargetMode="External"/><Relationship Id="rId29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7%D0%B0%D0%B4%D0%BE%D1%80%D0%BE%D0%B6%D0%BD%D0%B0%D1%8F%20%D0%9F%D1%83%D1%82%D0%B5%D1%88%D0%B5%D1%81%D1%82%D0%B2%D0%B8%D0%B5%20%D0%B2%20%D1%82%D0%B0%D0%B9%D0%B3%D1%83.pdf" TargetMode="External"/><Relationship Id="rId11" Type="http://schemas.openxmlformats.org/officeDocument/2006/relationships/hyperlink" Target="https://s3.eu-north-1.amazonaws.com/edu-sites.ru/ds77" TargetMode="External"/><Relationship Id="rId24" Type="http://schemas.openxmlformats.org/officeDocument/2006/relationships/hyperlink" Target="https://ds77.edu-sites.ru/novosti/ekskursionnaya-programma-s-elementami-master-klassa-sekrety-tayozhnogo-masterstva" TargetMode="External"/><Relationship Id="rId32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6%20%D0%9E%D0%BB%D0%B5%D0%BD%D0%B5%D0%B2%D0%BE%D0%B4%D1%81%D1%82%D0%B2%D0%BE%20.pdf" TargetMode="External"/><Relationship Id="rId37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22%20%D0%A7%D0%B5%D0%BB%D0%BE%D0%B2%D0%B5%D0%BA%20%D0%B8%20%D0%BF%D1%80%D0%B8%D1%80%D0%BE%D0%B4%D0%B0.pdf" TargetMode="External"/><Relationship Id="rId40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52%20%D0%94%D0%BE%D1%81%D1%82%D0%BE%D0%BF%D1%80%D0%B8%D0%BC%D0%B5%D1%87%D0%B0%D1%82%D0%B5%D0%BB%D1%8C%D0%BD%D0%BE%D1%81%D1%82%D0%B8%20%D1%80%D0%BE%D1%81%D1%81%D0%B8%D0%B8.pdf" TargetMode="External"/><Relationship Id="rId45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D%D0%9E%D0%A1%D0%9A%D0%9E%D0%92%D0%90%20%D0%9F%D0%A3%D0%A2%D0%95%D0%A8%D0%95%D0%A1%D0%A2%D0%92%D0%98%D0%95%20%D0%92%20%D0%A2%D0%90%D0%99%D0%93%D0%A3.pdf" TargetMode="External"/><Relationship Id="rId53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A8%D0%B5%D0%B2%D1%87%D0%B5%D0%BD%D0%BA%D0%BE%20%D0%9E%D0%BB%D0%B5%D0%BD%D0%B5%D0%B2%D0%BE%D0%B4%D1%81%D1%82%D0%B2%D0%BE.pdf" TargetMode="External"/><Relationship Id="rId58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A0%D0%B0%D0%B7%D0%B8%D0%BD%D0%B0%20%D0%B7%D0%BD%D0%B0%D0%BA%D0%BE%D0%BC%D1%81%D1%82%D0%B2%D0%BE%20%D1%81%20%D0%B4%D0%BE%D1%81%D1%82%D0%BE%D0%BF%D1%80%D0%B8%D0%BC%D0%B5%D1%87%D0%B0%D1%82%D0%B5%D0%BB%D1%8C%D0%BD%D0%BE%D1%81%D1%82%D1%8F%D0%BC%D0%B8%20%D0%A1%D1%83%D1%80%D0%B3%D1%83%D1%82%D0%B0.pdf" TargetMode="External"/><Relationship Id="rId66" Type="http://schemas.openxmlformats.org/officeDocument/2006/relationships/hyperlink" Target="https://s3.eu-north-1.amazonaws.com/edu-sites.ru/ds77_988/fm/%2090-1).pdf" TargetMode="External"/><Relationship Id="rId74" Type="http://schemas.openxmlformats.org/officeDocument/2006/relationships/hyperlink" Target="https://www.fond21veka.ru/publication/12/23/456601/?ysclid=llti2jzj8c919114592" TargetMode="External"/><Relationship Id="rId79" Type="http://schemas.openxmlformats.org/officeDocument/2006/relationships/hyperlink" Target="https://edu-surgut.ru/news/view.php?id=8289&amp;dir=new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B%D0%B0%D0%BA%D0%BE%D0%BC%D0%BA%D0%B8%D0%BD%D0%B0.%20%D0%AE%D0%B3%D0%BE%D1%80%D1%81%D0%BA%D0%B8%D0%B5%20%D0%BC%D0%B0%D1%81%D1%82%D0%B5%D1%80%D0%B8%D1%86%D1%8B.pdf" TargetMode="External"/><Relationship Id="rId82" Type="http://schemas.openxmlformats.org/officeDocument/2006/relationships/hyperlink" Target="https://drive.google.com/drive/u/0/my-drive?q=type:video%20parent:0AJOqoN90-cXZUk9PVA" TargetMode="External"/><Relationship Id="rId10" Type="http://schemas.openxmlformats.org/officeDocument/2006/relationships/hyperlink" Target="https://s3.eu-north-1.amazonaws.com/edu-sites.ru/" TargetMode="External"/><Relationship Id="rId19" Type="http://schemas.openxmlformats.org/officeDocument/2006/relationships/hyperlink" Target="https://ds77.edu-sites.ru/novosti/detsko-roditelskoe-razvlechenie-pashalnaya-radost" TargetMode="External"/><Relationship Id="rId31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5%20%D0%92%D0%BE%D0%B4%D0%BE%D0%B5%D0%BC%D1%8B.pdf" TargetMode="External"/><Relationship Id="rId44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82%20%D0%91%D1%8B%D1%82%20%D0%BD%D0%B0%D1%80%D0%BE%D0%B4%D0%BE%D0%B2%20%D1%85%D0%B0%D0%BD%D1%82%D1%8B%20%D0%B8%20%D0%BC%D0%B0%D0%BD%D1%81%D0%B8.pdf" TargetMode="External"/><Relationship Id="rId52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C%D0%B8%D1%85%D1%80%D0%B0%D0%BB%D0%B8%D0%B5%D0%B2%D0%B0%20%20%D0%92%D0%9E%D0%94%D0%9E%D0%81%D0%9C%D0%AB%20%D0%AE%D0%B3%D1%80%D1%8B.pdf" TargetMode="External"/><Relationship Id="rId60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4%D1%8E%D0%B2%D0%B8%D0%BD%D0%B0%20%D0%94%D0%BE%D1%81%D1%82%D0%BE%D0%BF%D1%80%D0%B8%D0%BC%D0%B5%D1%87%D0%B0%D1%82%D0%B5%D0%BB%D1%8C%D0%BD%D0%BE%D1%81%D1%82%D0%B8%20%D1%81%D1%82%D1%80%D0%B0%D0%BD%D1%8B.pdf" TargetMode="External"/><Relationship Id="rId65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3%D0%BE%D0%BD%D1%87%D0%B0%D1%80%D0%BE%D0%B2%D0%B0%20%D0%9F%D1%83%D1%82%D0%B5%D1%88%D0%B5%D1%81%D1%82%D0%B2%D0%B8%D0%B5%20%D0%BD%D0%B0%20%D1%81%D1%82%D0%BE%D0%B9%D0%B1%D0%B8%D1%89%D0%B5.pdf" TargetMode="External"/><Relationship Id="rId73" Type="http://schemas.openxmlformats.org/officeDocument/2006/relationships/hyperlink" Target="https://www.fond21veka.ru/publication/12/23/468650/?ysclid=llthzwx53e715665707" TargetMode="External"/><Relationship Id="rId78" Type="http://schemas.openxmlformats.org/officeDocument/2006/relationships/hyperlink" Target="https://edu-surgut.ru/news/view.php?id=8677&amp;dir=news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3.eu-north-1.amazonaws.com/edu-sites.ru/ds77" TargetMode="External"/><Relationship Id="rId14" Type="http://schemas.openxmlformats.org/officeDocument/2006/relationships/hyperlink" Target="https://ds77.edu-sites.ru/rukovodstvo-pedagogicheskij-nauchno-pedagogicheskij-sostav" TargetMode="External"/><Relationship Id="rId22" Type="http://schemas.openxmlformats.org/officeDocument/2006/relationships/hyperlink" Target="https://ds77.edu-sites.ru/feedback/reviews" TargetMode="External"/><Relationship Id="rId27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2%20%D0%9A%D0%BB%D0%B8%D0%BC%D0%B0%D1%82%D0%B8%D1%87%D0%B5%D1%81%D0%BA%D0%B8%D0%B5%20%D1%83%D1%81%D0%BB%D0%BE%D0%B2%D0%B8%D1%8F.pdf" TargetMode="External"/><Relationship Id="rId30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A6%D0%B5%D0%BB%D1%83%D0%B9%D0%BA%D0%BE%20%D0%9D.%D0%A1.%20%D0%94%D0%B8%D0%BA%D0%B8%D0%B5%20%D0%B6%D0%B8%D0%B2%D0%BE%D1%82%D0%BD%D1%8B%D0%B5.pdf" TargetMode="External"/><Relationship Id="rId35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12%20%D0%97%D0%B0%D0%BF%D0%BE%D0%B2%D0%B5%D0%B4%D0%BD%D0%B8%D0%BA%D0%B8.pdf" TargetMode="External"/><Relationship Id="rId43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A%D0%B0%D1%80%D1%82%D0%B0%D1%88%D0%BE%D0%B2%D0%B0%20%D0%9E%D1%82%D1%87%D1%91%D1%82%20%20%D1%81%D1%82%D0%BE%D0%B9%D0%B1%D0%B8%D1%89%D0%B5.pdf" TargetMode="External"/><Relationship Id="rId48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7%D0%BD%D0%B0%D0%BA%D0%BE%D0%BC%D1%81%D1%82%D0%B2%D0%BE%20%D1%81%20%D0%BF%D1%82%D0%B8%D1%86%D0%B0%D0%BC%D0%B8.pdf" TargetMode="External"/><Relationship Id="rId56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A%D1%83%D0%B4%D1%80%D1%8F%D1%88%D0%BE%D0%B2%D0%B0%20%20%D0%97%D0%B0%D0%BF%D0%BE%D0%B2%D0%B5%D0%B4%D0%BD%D0%B8%D0%BA%D0%B8%20.pdf" TargetMode="External"/><Relationship Id="rId64" Type="http://schemas.openxmlformats.org/officeDocument/2006/relationships/hyperlink" Target="https://cloud.mail.ru/public/ciNK/VKWbycAvF" TargetMode="External"/><Relationship Id="rId69" Type="http://schemas.openxmlformats.org/officeDocument/2006/relationships/hyperlink" Target="https://s3.eu-north-1.amazonaws.com/edu-sites.ru/ds77_988/.pdf" TargetMode="External"/><Relationship Id="rId77" Type="http://schemas.openxmlformats.org/officeDocument/2006/relationships/hyperlink" Target="https://edu-time.ru/pub/142943" TargetMode="External"/><Relationship Id="rId8" Type="http://schemas.openxmlformats.org/officeDocument/2006/relationships/footer" Target="footer1.xml"/><Relationship Id="rId51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7%D0%B0%D0%B4%D0%BE%D1%80%D0%BE%D0%B6%D0%BD%D0%B0%D1%8F%20%D0%9F%D1%83%D1%82%D0%B5%D1%88%D0%B5%D1%81%D1%82%D0%B2%D0%B8%D0%B5%20%D0%B2%20%D1%82%D0%B0%D0%B9%D0%B3%D1%83.pdf" TargetMode="External"/><Relationship Id="rId72" Type="http://schemas.openxmlformats.org/officeDocument/2006/relationships/hyperlink" Target="https://fond21veka.ru/publication/12/23/490258/" TargetMode="External"/><Relationship Id="rId80" Type="http://schemas.openxmlformats.org/officeDocument/2006/relationships/hyperlink" Target="https://edu-surgut.ru/news/view.php?id=8029&amp;dir=news" TargetMode="External"/><Relationship Id="rId3" Type="http://schemas.openxmlformats.org/officeDocument/2006/relationships/styles" Target="styles.xml"/><Relationship Id="rId12" Type="http://schemas.openxmlformats.org/officeDocument/2006/relationships/hyperlink" Target="https://s3.eu-north-1.amazonaws.com/edu-sites.ru/ds77_" TargetMode="External"/><Relationship Id="rId17" Type="http://schemas.openxmlformats.org/officeDocument/2006/relationships/hyperlink" Target="https://ds77.edu-sites.ru/novosti/roditelskaya-minutka-moj-papa-neftyanik" TargetMode="External"/><Relationship Id="rId25" Type="http://schemas.openxmlformats.org/officeDocument/2006/relationships/hyperlink" Target="https://ds77.edu-sites.ru/novosti/ekskursiya-k-memorialnomu-kompleksu-dom-muzej-f-k-salmanova" TargetMode="External"/><Relationship Id="rId33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7%20%D0%92%D0%BE%D0%BB%D1%88%D0%B5%D0%B1%D0%BD%D1%8B%D0%B5%20%D1%83%D0%B7%D0%BE%D1%80%D1%8B.pdf" TargetMode="External"/><Relationship Id="rId38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32%20%D0%94%D0%BE%D1%81%D1%82%D0%BE%D0%BF%D1%80%D0%B8%D0%BC%D0%B5%D1%87%D0%B0%D1%82%D0%B5%D0%BB%D1%8C%D0%BD%D0%BE%D1%81%D1%82%D0%B8%20%D0%A1%D1%83%D1%80%D0%B3%D1%83%D1%82.pdf" TargetMode="External"/><Relationship Id="rId46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A1%D0%BC%D0%B8%D1%80%D0%BD%D0%BE%D0%B2%D0%B0%20%D0%BF%D1%80%D0%B5%D0%B7%D0%B5%D0%BD%D1%82%D0%B0%D1%86%D0%B8%D1%8F%20%D0%9B%D1%8E%D0%B1%D0%B8%D0%BC%D1%8B%D0%B9%20%D0%B3%D0%BE%D1%80%D0%BE%D0%B4.pdf" TargetMode="External"/><Relationship Id="rId59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42%20%D0%B4%D0%BE%D1%81%D1%82%D0%BE%D0%BF%D1%80%D0%B8%D0%BC%D0%B5%D1%87%D0%B0%D1%82%D0%B5%D0%BB%D1%8C%D0%BD%D0%BE%D1%81%D1%82%D0%B8%20%D0%A5%D0%9C%D0%90%D0%9E.pdf" TargetMode="External"/><Relationship Id="rId67" Type="http://schemas.openxmlformats.org/officeDocument/2006/relationships/hyperlink" Target="https://s3.eu-north-1.amazonaws.com/edu-sites.ru/ds77_988/fpdf" TargetMode="External"/><Relationship Id="rId20" Type="http://schemas.openxmlformats.org/officeDocument/2006/relationships/hyperlink" Target="https://ds77.edu-sites.ru/novosti/ekologicheskaya-akciya-posadi-derevo" TargetMode="External"/><Relationship Id="rId41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72%20%D0%AE%D0%B3%D0%BE%D1%80%D1%81%D0%BA%D0%B8%D0%B5%20%D0%BC%D0%B0%D1%81%D1%82%D0%B5%D1%80%D0%B8%D1%86%D1%8B.pdf" TargetMode="External"/><Relationship Id="rId54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A4%D0%B0%D0%BD%D0%B8%D0%BA%20%D0%92%D0%BE%D0%BB%D1%88%D0%B5%D0%B1%D0%BD%D1%8B%D0%B5%20%D1%83%D0%B7%D0%BE%D1%80%D1%8B.pdf" TargetMode="External"/><Relationship Id="rId62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E%D1%80%D0%B5%D1%88%D0%BA%D0%B8%D0%BD%D0%B0%20%D0%B7%D0%BD%D0%B0%D0%BA%D0%BE%D0%BC%D1%81%D1%82%D0%B2%D0%BE%20%D1%81%20%D0%BD%D0%B0%D1%86%D0%B8%D0%BE%D0%BD%D0%B0%D0%BB%D1%8C%D0%BD%D0%BE%D0%B9%20%D0%BE%D0%B4%D0%B5%D0%B6%D0%B4%D0%BE%D0%B9%20%D1%85%D0%B0%D0%BD%D1%82%D1%8B%20%D0%B8%20%D0%BC%D0%B0%D0%BD%D1%81%D0%B8.pdf" TargetMode="External"/><Relationship Id="rId70" Type="http://schemas.openxmlformats.org/officeDocument/2006/relationships/hyperlink" Target="https://s3.eu-north-1.amazonaws.com/edu-sites.ru/ds77_988/f.pdf" TargetMode="External"/><Relationship Id="rId75" Type="http://schemas.openxmlformats.org/officeDocument/2006/relationships/hyperlink" Target="http://vestnikpedagoga.ru/servisy/publik/publ?id=22628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s77.edu-sites.ru/obrazovanie/obrazovanie" TargetMode="External"/><Relationship Id="rId23" Type="http://schemas.openxmlformats.org/officeDocument/2006/relationships/hyperlink" Target="https://ds77.edu-sites.ru/novosti/na-rakete-na-rakete-my-letim-k-drugoj-planete" TargetMode="External"/><Relationship Id="rId28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3%20%D0%A0%D0%B0%D1%81%D1%82%D0%B8%D1%82%D0%B5%D0%BB%D1%8C%D0%BD%D1%8B%D0%B9%20%D0%BC%D0%B8%D1%80%20%D0%AE%D0%B3%D1%80%D1%8B.pdf" TargetMode="External"/><Relationship Id="rId36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22%20%D0%A0%D0%BE%D0%BB%D1%8C%20%D1%87%D0%B5%D0%BB%D0%BE%D0%B2%D0%B5%D0%BA%D0%B0%20%D0%B2%20%D0%B6%D0%B8%D0%B7%D0%BD%D0%B8%20%D1%81%D0%B5%D0%B2%D0%B5%D1%80%D0%B0.pdf" TargetMode="External"/><Relationship Id="rId49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2%D0%B0%D1%81%D0%B8%D0%BB%D1%8C%D0%B5%D0%B5%D0%B2%D0%B0%20%D0%A1%D0%B5%D0%B2%D0%B5%D1%80%D0%BD%D1%8B%D0%B9%20%D0%BA%D1%80%D0%B0%D0%B9.pdf" TargetMode="External"/><Relationship Id="rId57" Type="http://schemas.openxmlformats.org/officeDocument/2006/relationships/hyperlink" Target="https://s3.eu-north-1.amazonaws.com/edu-sites.ru/ds77_988/fm/%D0%9F%D0%B5%D0%B4%D0%B0%D0%B3%D0%BE%D0%B3%D0%B0%D0%BC/%D0%98%D0%BD%D0%BD%D0%BE%D0%B2%D0%B0%D1%86%D0%B8%D0%BE%D0%BD%D0%BD%D0%B0%D1%8F%20%D0%B4%D0%B5%D1%8F%D1%82%D0%B5%D0%BB%D1%8C%D0%BD%D0%BE%D1%81%D1%82%D1%8C%20/%D0%9C%D0%B5%D0%B4%D1%8F%D0%BD%D1%86%D0%B5%D0%B2%D0%B0%20%20%D0%97%D0%B0%D0%BF%D0%BE%D0%B2%D0%B5%D0%B4%D0%BD%D0%B8%D0%BA%D0%B8%20%D0%AE%D0%B3%D1%80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6430-ED57-42F4-A6F8-048C84F2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37</Pages>
  <Words>15936</Words>
  <Characters>90839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2023-09-28T13:22:00Z</cp:lastPrinted>
  <dcterms:created xsi:type="dcterms:W3CDTF">2023-08-25T12:13:00Z</dcterms:created>
  <dcterms:modified xsi:type="dcterms:W3CDTF">2023-09-29T11:44:00Z</dcterms:modified>
</cp:coreProperties>
</file>